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9730" w14:textId="77777777" w:rsidR="008A2677" w:rsidRDefault="00EA1B68">
      <w:pPr>
        <w:spacing w:before="41"/>
        <w:ind w:left="290"/>
      </w:pPr>
      <w:r>
        <w:rPr>
          <w:spacing w:val="-2"/>
        </w:rPr>
        <w:t>……………………………………………………………………</w:t>
      </w:r>
    </w:p>
    <w:p w14:paraId="5F3BC276" w14:textId="77777777" w:rsidR="008A2677" w:rsidRDefault="00EA1B68">
      <w:pPr>
        <w:pStyle w:val="Nagwek2"/>
        <w:spacing w:before="1"/>
      </w:pPr>
      <w:r>
        <w:t>Nazwisko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imię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Nazwa</w:t>
      </w:r>
      <w:r>
        <w:rPr>
          <w:spacing w:val="-4"/>
        </w:rPr>
        <w:t xml:space="preserve"> </w:t>
      </w:r>
      <w:r>
        <w:rPr>
          <w:spacing w:val="-2"/>
        </w:rPr>
        <w:t>instytucji</w:t>
      </w:r>
    </w:p>
    <w:p w14:paraId="12A00149" w14:textId="77777777" w:rsidR="008A2677" w:rsidRDefault="00EA1B68">
      <w:pPr>
        <w:spacing w:before="183"/>
        <w:ind w:left="290"/>
      </w:pPr>
      <w:r>
        <w:rPr>
          <w:spacing w:val="-2"/>
        </w:rPr>
        <w:t>........................................................................</w:t>
      </w:r>
    </w:p>
    <w:p w14:paraId="1F5E0DE3" w14:textId="7D2F9F2E" w:rsidR="008A2677" w:rsidRDefault="00EA1B68">
      <w:pPr>
        <w:pStyle w:val="Nagwek2"/>
      </w:pPr>
      <w:r>
        <w:rPr>
          <w:spacing w:val="-2"/>
        </w:rPr>
        <w:t>Ulica</w:t>
      </w:r>
      <w:r w:rsidR="00390276">
        <w:rPr>
          <w:spacing w:val="-2"/>
        </w:rPr>
        <w:t xml:space="preserve"> i nr posesji</w:t>
      </w:r>
    </w:p>
    <w:p w14:paraId="76477210" w14:textId="77777777" w:rsidR="008A2677" w:rsidRDefault="00EA1B68">
      <w:pPr>
        <w:spacing w:before="183" w:line="267" w:lineRule="exact"/>
        <w:ind w:left="290"/>
      </w:pPr>
      <w:r>
        <w:rPr>
          <w:spacing w:val="-2"/>
        </w:rPr>
        <w:t>........................................................................</w:t>
      </w:r>
    </w:p>
    <w:p w14:paraId="2DEFBD49" w14:textId="77777777" w:rsidR="008A2677" w:rsidRDefault="00EA1B68">
      <w:pPr>
        <w:pStyle w:val="Nagwek2"/>
        <w:tabs>
          <w:tab w:val="left" w:pos="3206"/>
        </w:tabs>
        <w:spacing w:line="243" w:lineRule="exact"/>
      </w:pPr>
      <w:r>
        <w:t>Kod</w:t>
      </w:r>
      <w:r>
        <w:rPr>
          <w:spacing w:val="-6"/>
        </w:rPr>
        <w:t xml:space="preserve"> </w:t>
      </w:r>
      <w:r>
        <w:rPr>
          <w:spacing w:val="-2"/>
        </w:rPr>
        <w:t>pocztowy</w:t>
      </w:r>
      <w:r>
        <w:tab/>
      </w:r>
      <w:r>
        <w:rPr>
          <w:spacing w:val="-2"/>
        </w:rPr>
        <w:t>Miejscowość</w:t>
      </w:r>
    </w:p>
    <w:p w14:paraId="613D5B88" w14:textId="77777777" w:rsidR="008A2677" w:rsidRDefault="00EA1B68">
      <w:pPr>
        <w:spacing w:before="232"/>
        <w:ind w:left="290"/>
      </w:pPr>
      <w:r>
        <w:rPr>
          <w:spacing w:val="-2"/>
        </w:rPr>
        <w:t>…………………………………………………………………….</w:t>
      </w:r>
    </w:p>
    <w:p w14:paraId="09ED4B39" w14:textId="77777777" w:rsidR="008A2677" w:rsidRDefault="00EA1B68">
      <w:pPr>
        <w:pStyle w:val="Nagwek2"/>
        <w:spacing w:before="2"/>
      </w:pPr>
      <w:r>
        <w:rPr>
          <w:spacing w:val="-2"/>
        </w:rPr>
        <w:t>NIP/PESEL</w:t>
      </w:r>
    </w:p>
    <w:p w14:paraId="6F6B82E0" w14:textId="77777777" w:rsidR="008A2677" w:rsidRDefault="00EA1B68">
      <w:pPr>
        <w:spacing w:before="243"/>
        <w:ind w:left="290"/>
      </w:pPr>
      <w:r>
        <w:rPr>
          <w:spacing w:val="-2"/>
        </w:rPr>
        <w:t>.……………………………………………………………………</w:t>
      </w:r>
    </w:p>
    <w:p w14:paraId="0A88BBEC" w14:textId="77777777" w:rsidR="008A2677" w:rsidRDefault="00EA1B68">
      <w:pPr>
        <w:pStyle w:val="Nagwek2"/>
      </w:pPr>
      <w:r>
        <w:t>Adres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korespondencji</w:t>
      </w:r>
    </w:p>
    <w:p w14:paraId="3A9DF99E" w14:textId="77777777" w:rsidR="008A2677" w:rsidRDefault="00EA1B68">
      <w:pPr>
        <w:spacing w:before="184"/>
        <w:ind w:left="290"/>
      </w:pPr>
      <w:r>
        <w:rPr>
          <w:spacing w:val="-2"/>
        </w:rPr>
        <w:t>........................................................................</w:t>
      </w:r>
    </w:p>
    <w:p w14:paraId="50202EE5" w14:textId="49388F24" w:rsidR="008A2677" w:rsidRDefault="00EA1B68" w:rsidP="00390276">
      <w:pPr>
        <w:pStyle w:val="Nagwek2"/>
        <w:spacing w:before="8"/>
        <w:rPr>
          <w:sz w:val="2"/>
        </w:rPr>
      </w:pPr>
      <w:r>
        <w:t>Telefon</w:t>
      </w:r>
      <w:r>
        <w:rPr>
          <w:spacing w:val="-10"/>
        </w:rPr>
        <w:t xml:space="preserve"> </w:t>
      </w:r>
      <w:r>
        <w:rPr>
          <w:spacing w:val="-2"/>
        </w:rPr>
        <w:t>kontaktowy</w:t>
      </w:r>
      <w:r w:rsidR="00B468D2">
        <w:rPr>
          <w:spacing w:val="-2"/>
        </w:rPr>
        <w:t>/ e-mail</w:t>
      </w:r>
      <w:r>
        <w:br w:type="column"/>
      </w:r>
    </w:p>
    <w:p w14:paraId="7DB3DACF" w14:textId="77777777" w:rsidR="008A2677" w:rsidRDefault="00EA1B68">
      <w:pPr>
        <w:pStyle w:val="Tekstpodstawowy"/>
        <w:ind w:left="290"/>
        <w:rPr>
          <w:sz w:val="20"/>
        </w:rPr>
      </w:pPr>
      <w:r>
        <w:rPr>
          <w:noProof/>
          <w:sz w:val="20"/>
        </w:rPr>
        <w:drawing>
          <wp:inline distT="0" distB="0" distL="0" distR="0" wp14:anchorId="4124F172" wp14:editId="414F80AD">
            <wp:extent cx="1573891" cy="658368"/>
            <wp:effectExtent l="0" t="0" r="0" b="0"/>
            <wp:docPr id="1" name="Image 1" descr="N:\Dane ogólnodostępne\nobackup\-TYMCZASOWY\26\Logo\Wersja podstawowa\RGB\PGK Żyrardów_logo_wp_RG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N:\Dane ogólnodostępne\nobackup\-TYMCZASOWY\26\Logo\Wersja podstawowa\RGB\PGK Żyrardów_logo_wp_RG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891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E2C4F" w14:textId="77777777" w:rsidR="008A2677" w:rsidRDefault="008A2677">
      <w:pPr>
        <w:pStyle w:val="Tekstpodstawowy"/>
        <w:rPr>
          <w:sz w:val="22"/>
        </w:rPr>
      </w:pPr>
    </w:p>
    <w:p w14:paraId="2156CF4F" w14:textId="77777777" w:rsidR="008A2677" w:rsidRDefault="008A2677">
      <w:pPr>
        <w:pStyle w:val="Tekstpodstawowy"/>
        <w:rPr>
          <w:sz w:val="22"/>
        </w:rPr>
      </w:pPr>
    </w:p>
    <w:p w14:paraId="1A5BBFE0" w14:textId="77777777" w:rsidR="008A2677" w:rsidRDefault="008A2677">
      <w:pPr>
        <w:pStyle w:val="Tekstpodstawowy"/>
        <w:rPr>
          <w:sz w:val="22"/>
        </w:rPr>
      </w:pPr>
    </w:p>
    <w:p w14:paraId="4CDCB45D" w14:textId="77777777" w:rsidR="008A2677" w:rsidRDefault="008A2677">
      <w:pPr>
        <w:pStyle w:val="Tekstpodstawowy"/>
        <w:spacing w:before="100"/>
        <w:rPr>
          <w:sz w:val="22"/>
        </w:rPr>
      </w:pPr>
    </w:p>
    <w:p w14:paraId="4A003245" w14:textId="77777777" w:rsidR="008A2677" w:rsidRDefault="00EA1B68">
      <w:pPr>
        <w:spacing w:line="256" w:lineRule="auto"/>
        <w:ind w:left="368" w:firstLine="12"/>
        <w:rPr>
          <w:b/>
        </w:rPr>
      </w:pPr>
      <w:r>
        <w:rPr>
          <w:b/>
        </w:rPr>
        <w:t>PGK</w:t>
      </w:r>
      <w:r>
        <w:rPr>
          <w:b/>
          <w:spacing w:val="-8"/>
        </w:rPr>
        <w:t xml:space="preserve"> </w:t>
      </w:r>
      <w:r>
        <w:rPr>
          <w:b/>
        </w:rPr>
        <w:t>„Żyrardów”</w:t>
      </w:r>
      <w:r>
        <w:rPr>
          <w:b/>
          <w:spacing w:val="-11"/>
        </w:rPr>
        <w:t xml:space="preserve"> </w:t>
      </w:r>
      <w:r>
        <w:rPr>
          <w:b/>
        </w:rPr>
        <w:t>Sp.</w:t>
      </w:r>
      <w:r>
        <w:rPr>
          <w:b/>
          <w:spacing w:val="-7"/>
        </w:rPr>
        <w:t xml:space="preserve"> </w:t>
      </w:r>
      <w:r>
        <w:rPr>
          <w:b/>
        </w:rPr>
        <w:t>z</w:t>
      </w:r>
      <w:r>
        <w:rPr>
          <w:b/>
          <w:spacing w:val="-5"/>
        </w:rPr>
        <w:t xml:space="preserve"> </w:t>
      </w:r>
      <w:r>
        <w:rPr>
          <w:b/>
        </w:rPr>
        <w:t>o.</w:t>
      </w:r>
      <w:r>
        <w:rPr>
          <w:b/>
          <w:spacing w:val="-8"/>
        </w:rPr>
        <w:t xml:space="preserve"> </w:t>
      </w:r>
      <w:r>
        <w:rPr>
          <w:b/>
        </w:rPr>
        <w:t>o. ul. Czysta 5</w:t>
      </w:r>
    </w:p>
    <w:p w14:paraId="04955CC8" w14:textId="77777777" w:rsidR="008A2677" w:rsidRDefault="00EA1B68">
      <w:pPr>
        <w:spacing w:line="251" w:lineRule="exact"/>
        <w:ind w:left="365"/>
        <w:rPr>
          <w:b/>
        </w:rPr>
      </w:pPr>
      <w:r>
        <w:rPr>
          <w:b/>
        </w:rPr>
        <w:t>96-300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Żyrardów</w:t>
      </w:r>
    </w:p>
    <w:p w14:paraId="711524B8" w14:textId="77777777" w:rsidR="008A2677" w:rsidRDefault="008A2677">
      <w:pPr>
        <w:spacing w:line="251" w:lineRule="exact"/>
        <w:rPr>
          <w:b/>
        </w:rPr>
        <w:sectPr w:rsidR="008A2677">
          <w:type w:val="continuous"/>
          <w:pgSz w:w="11900" w:h="16840"/>
          <w:pgMar w:top="760" w:right="1275" w:bottom="280" w:left="850" w:header="708" w:footer="708" w:gutter="0"/>
          <w:cols w:num="2" w:space="708" w:equalWidth="0">
            <w:col w:w="4340" w:space="2620"/>
            <w:col w:w="2815"/>
          </w:cols>
        </w:sectPr>
      </w:pPr>
    </w:p>
    <w:p w14:paraId="532E8C4C" w14:textId="77777777" w:rsidR="008A2677" w:rsidRDefault="00EA1B68">
      <w:pPr>
        <w:pStyle w:val="Nagwek1"/>
        <w:spacing w:before="272"/>
      </w:pPr>
      <w:r>
        <w:rPr>
          <w:spacing w:val="-2"/>
        </w:rPr>
        <w:t>ZAMÓWIENIE</w:t>
      </w:r>
    </w:p>
    <w:p w14:paraId="3BC9175A" w14:textId="77777777" w:rsidR="008A2677" w:rsidRDefault="00EA1B68">
      <w:pPr>
        <w:spacing w:before="7"/>
        <w:ind w:left="290"/>
        <w:rPr>
          <w:sz w:val="24"/>
        </w:rPr>
      </w:pPr>
      <w:r>
        <w:rPr>
          <w:sz w:val="24"/>
        </w:rPr>
        <w:t>Niniejszym</w:t>
      </w:r>
      <w:r>
        <w:rPr>
          <w:spacing w:val="68"/>
          <w:sz w:val="24"/>
        </w:rPr>
        <w:t xml:space="preserve"> </w:t>
      </w:r>
      <w:r>
        <w:rPr>
          <w:sz w:val="24"/>
        </w:rPr>
        <w:t>zamawiam</w:t>
      </w:r>
      <w:r>
        <w:rPr>
          <w:spacing w:val="68"/>
          <w:sz w:val="24"/>
        </w:rPr>
        <w:t xml:space="preserve"> </w:t>
      </w:r>
      <w:r>
        <w:rPr>
          <w:sz w:val="24"/>
        </w:rPr>
        <w:t>usługę</w:t>
      </w:r>
      <w:r>
        <w:rPr>
          <w:spacing w:val="68"/>
          <w:sz w:val="24"/>
        </w:rPr>
        <w:t xml:space="preserve"> </w:t>
      </w:r>
      <w:r>
        <w:rPr>
          <w:sz w:val="24"/>
        </w:rPr>
        <w:t>jednorazowego</w:t>
      </w:r>
      <w:r>
        <w:rPr>
          <w:spacing w:val="67"/>
          <w:sz w:val="24"/>
        </w:rPr>
        <w:t xml:space="preserve"> </w:t>
      </w:r>
      <w:r>
        <w:rPr>
          <w:sz w:val="24"/>
        </w:rPr>
        <w:t>podstawienia</w:t>
      </w:r>
      <w:r>
        <w:rPr>
          <w:spacing w:val="68"/>
          <w:sz w:val="24"/>
        </w:rPr>
        <w:t xml:space="preserve"> </w:t>
      </w:r>
      <w:r>
        <w:rPr>
          <w:sz w:val="24"/>
        </w:rPr>
        <w:t>kontenera</w:t>
      </w:r>
      <w:r>
        <w:rPr>
          <w:spacing w:val="68"/>
          <w:sz w:val="24"/>
        </w:rPr>
        <w:t xml:space="preserve"> </w:t>
      </w:r>
      <w:r>
        <w:rPr>
          <w:sz w:val="24"/>
        </w:rPr>
        <w:t>na</w:t>
      </w:r>
      <w:r>
        <w:rPr>
          <w:spacing w:val="68"/>
          <w:sz w:val="24"/>
        </w:rPr>
        <w:t xml:space="preserve"> </w:t>
      </w:r>
      <w:r>
        <w:rPr>
          <w:sz w:val="24"/>
        </w:rPr>
        <w:t>nieczystości</w:t>
      </w:r>
      <w:r>
        <w:rPr>
          <w:spacing w:val="71"/>
          <w:sz w:val="24"/>
        </w:rPr>
        <w:t xml:space="preserve"> </w:t>
      </w:r>
      <w:r>
        <w:rPr>
          <w:spacing w:val="-4"/>
          <w:sz w:val="24"/>
        </w:rPr>
        <w:t>stałe</w:t>
      </w:r>
    </w:p>
    <w:p w14:paraId="6A9CDA3A" w14:textId="7B1ED422" w:rsidR="008A2677" w:rsidRDefault="00390276" w:rsidP="00390276">
      <w:pPr>
        <w:tabs>
          <w:tab w:val="left" w:leader="dot" w:pos="3398"/>
        </w:tabs>
        <w:spacing w:before="43"/>
        <w:ind w:left="290"/>
        <w:rPr>
          <w:sz w:val="24"/>
        </w:rPr>
      </w:pPr>
      <w:r>
        <w:rPr>
          <w:sz w:val="24"/>
        </w:rPr>
        <w:t xml:space="preserve"> </w:t>
      </w:r>
      <w:r w:rsidR="00EA1B68">
        <w:rPr>
          <w:sz w:val="24"/>
        </w:rPr>
        <w:t>wraz</w:t>
      </w:r>
      <w:r w:rsidR="00EA1B68">
        <w:rPr>
          <w:spacing w:val="-3"/>
          <w:sz w:val="24"/>
        </w:rPr>
        <w:t xml:space="preserve"> </w:t>
      </w:r>
      <w:r w:rsidR="00EA1B68">
        <w:rPr>
          <w:sz w:val="24"/>
        </w:rPr>
        <w:t>z</w:t>
      </w:r>
      <w:r w:rsidR="00EA1B68">
        <w:rPr>
          <w:spacing w:val="-1"/>
          <w:sz w:val="24"/>
        </w:rPr>
        <w:t xml:space="preserve"> </w:t>
      </w:r>
      <w:r w:rsidR="00EA1B68">
        <w:rPr>
          <w:sz w:val="24"/>
        </w:rPr>
        <w:t>kosztem</w:t>
      </w:r>
      <w:r w:rsidR="00EA1B68">
        <w:rPr>
          <w:spacing w:val="-2"/>
          <w:sz w:val="24"/>
        </w:rPr>
        <w:t xml:space="preserve"> </w:t>
      </w:r>
      <w:r w:rsidR="00EA1B68">
        <w:rPr>
          <w:sz w:val="24"/>
        </w:rPr>
        <w:t>transportu i</w:t>
      </w:r>
      <w:r w:rsidR="00EA1B68">
        <w:rPr>
          <w:spacing w:val="-3"/>
          <w:sz w:val="24"/>
        </w:rPr>
        <w:t xml:space="preserve"> </w:t>
      </w:r>
      <w:r w:rsidR="00EA1B68">
        <w:rPr>
          <w:spacing w:val="-2"/>
          <w:sz w:val="24"/>
        </w:rPr>
        <w:t>unieszkodliwieniem.</w:t>
      </w:r>
      <w:r>
        <w:rPr>
          <w:spacing w:val="-2"/>
          <w:sz w:val="24"/>
        </w:rPr>
        <w:t xml:space="preserve"> </w:t>
      </w:r>
      <w:r w:rsidR="00EA1B68">
        <w:rPr>
          <w:sz w:val="24"/>
        </w:rPr>
        <w:t>Rodzaj</w:t>
      </w:r>
      <w:r w:rsidR="00EA1B68">
        <w:rPr>
          <w:spacing w:val="-6"/>
          <w:sz w:val="24"/>
        </w:rPr>
        <w:t xml:space="preserve"> </w:t>
      </w:r>
      <w:proofErr w:type="gramStart"/>
      <w:r w:rsidR="00EA1B68">
        <w:rPr>
          <w:sz w:val="24"/>
        </w:rPr>
        <w:t>odpadu</w:t>
      </w:r>
      <w:r w:rsidR="00EA1B68">
        <w:rPr>
          <w:spacing w:val="-1"/>
          <w:sz w:val="24"/>
        </w:rPr>
        <w:t xml:space="preserve"> </w:t>
      </w:r>
      <w:r w:rsidR="00EA1B68">
        <w:rPr>
          <w:sz w:val="24"/>
        </w:rPr>
        <w:t>:</w:t>
      </w:r>
      <w:proofErr w:type="gramEnd"/>
      <w:r w:rsidR="00EA1B68">
        <w:rPr>
          <w:spacing w:val="-3"/>
          <w:sz w:val="24"/>
        </w:rPr>
        <w:t xml:space="preserve"> </w:t>
      </w:r>
      <w:r w:rsidR="00EA1B68">
        <w:rPr>
          <w:spacing w:val="-2"/>
          <w:sz w:val="24"/>
        </w:rPr>
        <w:t>…………………</w:t>
      </w:r>
      <w:proofErr w:type="gramStart"/>
      <w:r w:rsidR="00EA1B68">
        <w:rPr>
          <w:spacing w:val="-2"/>
          <w:sz w:val="24"/>
        </w:rPr>
        <w:t>…</w:t>
      </w:r>
      <w:r w:rsidR="00B468D2">
        <w:rPr>
          <w:spacing w:val="-2"/>
          <w:sz w:val="24"/>
        </w:rPr>
        <w:t>….</w:t>
      </w:r>
      <w:proofErr w:type="gramEnd"/>
      <w:r w:rsidR="00B468D2">
        <w:rPr>
          <w:spacing w:val="-2"/>
          <w:sz w:val="24"/>
        </w:rPr>
        <w:t>.</w:t>
      </w:r>
    </w:p>
    <w:p w14:paraId="1E6CCD2C" w14:textId="3BC370E6" w:rsidR="008A2677" w:rsidRDefault="00EA1B68">
      <w:pPr>
        <w:spacing w:before="43" w:line="276" w:lineRule="auto"/>
        <w:ind w:left="290"/>
        <w:rPr>
          <w:sz w:val="24"/>
        </w:rPr>
      </w:pPr>
      <w:r>
        <w:rPr>
          <w:b/>
          <w:sz w:val="24"/>
        </w:rPr>
        <w:t>Punkt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podstawienia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kontenera: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</w:p>
    <w:p w14:paraId="7933A716" w14:textId="5C7A1345" w:rsidR="008A2677" w:rsidRPr="00390276" w:rsidRDefault="00EA1B68" w:rsidP="00787476">
      <w:pPr>
        <w:spacing w:before="1"/>
        <w:ind w:left="290"/>
        <w:rPr>
          <w:b/>
          <w:sz w:val="28"/>
          <w:szCs w:val="28"/>
        </w:rPr>
      </w:pPr>
      <w:r w:rsidRPr="00B468D2">
        <w:rPr>
          <w:b/>
          <w:sz w:val="24"/>
          <w:szCs w:val="24"/>
        </w:rPr>
        <w:t>Uwaga</w:t>
      </w:r>
      <w:r w:rsidRPr="00B468D2">
        <w:rPr>
          <w:sz w:val="24"/>
          <w:szCs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Kontener</w:t>
      </w:r>
      <w:r>
        <w:rPr>
          <w:spacing w:val="-4"/>
          <w:sz w:val="24"/>
        </w:rPr>
        <w:t xml:space="preserve"> </w:t>
      </w:r>
      <w:r>
        <w:rPr>
          <w:sz w:val="24"/>
        </w:rPr>
        <w:t>podstawiany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maksymalnie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dni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robocze.</w:t>
      </w:r>
      <w:r w:rsidR="00390276">
        <w:rPr>
          <w:spacing w:val="-2"/>
          <w:sz w:val="24"/>
        </w:rPr>
        <w:br/>
      </w:r>
      <w:r>
        <w:rPr>
          <w:sz w:val="24"/>
        </w:rPr>
        <w:t>Z uwagi na bezpieczeństwo innych użytkowników drogi prosimy, aby odpady ładować maksymalnie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burt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kontenera. </w:t>
      </w:r>
      <w:r w:rsidRPr="00390276">
        <w:rPr>
          <w:b/>
          <w:sz w:val="24"/>
          <w:szCs w:val="24"/>
        </w:rPr>
        <w:t>Zabrania</w:t>
      </w:r>
      <w:r w:rsidRPr="00390276">
        <w:rPr>
          <w:b/>
          <w:spacing w:val="-5"/>
          <w:sz w:val="24"/>
          <w:szCs w:val="24"/>
        </w:rPr>
        <w:t xml:space="preserve"> </w:t>
      </w:r>
      <w:r w:rsidRPr="00390276">
        <w:rPr>
          <w:b/>
          <w:sz w:val="24"/>
          <w:szCs w:val="24"/>
        </w:rPr>
        <w:t>się</w:t>
      </w:r>
      <w:r w:rsidRPr="00390276">
        <w:rPr>
          <w:b/>
          <w:spacing w:val="-3"/>
          <w:sz w:val="24"/>
          <w:szCs w:val="24"/>
        </w:rPr>
        <w:t xml:space="preserve"> </w:t>
      </w:r>
      <w:r w:rsidRPr="00390276">
        <w:rPr>
          <w:b/>
          <w:sz w:val="24"/>
          <w:szCs w:val="24"/>
        </w:rPr>
        <w:t>wrzucania</w:t>
      </w:r>
      <w:r w:rsidRPr="00390276">
        <w:rPr>
          <w:b/>
          <w:spacing w:val="-5"/>
          <w:sz w:val="24"/>
          <w:szCs w:val="24"/>
        </w:rPr>
        <w:t xml:space="preserve"> </w:t>
      </w:r>
      <w:r w:rsidRPr="00390276">
        <w:rPr>
          <w:b/>
          <w:sz w:val="24"/>
          <w:szCs w:val="24"/>
        </w:rPr>
        <w:t>do</w:t>
      </w:r>
      <w:r w:rsidRPr="00390276">
        <w:rPr>
          <w:b/>
          <w:spacing w:val="-3"/>
          <w:sz w:val="24"/>
          <w:szCs w:val="24"/>
        </w:rPr>
        <w:t xml:space="preserve"> </w:t>
      </w:r>
      <w:r w:rsidRPr="00390276">
        <w:rPr>
          <w:b/>
          <w:sz w:val="24"/>
          <w:szCs w:val="24"/>
        </w:rPr>
        <w:t>kontenera:</w:t>
      </w:r>
      <w:r w:rsidRPr="00390276">
        <w:rPr>
          <w:b/>
          <w:spacing w:val="-5"/>
          <w:sz w:val="24"/>
          <w:szCs w:val="24"/>
        </w:rPr>
        <w:t xml:space="preserve"> </w:t>
      </w:r>
      <w:r w:rsidRPr="00390276">
        <w:rPr>
          <w:b/>
          <w:sz w:val="24"/>
          <w:szCs w:val="24"/>
        </w:rPr>
        <w:t>opon,</w:t>
      </w:r>
      <w:r w:rsidRPr="00390276">
        <w:rPr>
          <w:b/>
          <w:spacing w:val="-2"/>
          <w:sz w:val="24"/>
          <w:szCs w:val="24"/>
        </w:rPr>
        <w:t xml:space="preserve"> </w:t>
      </w:r>
      <w:r w:rsidRPr="00390276">
        <w:rPr>
          <w:b/>
          <w:sz w:val="24"/>
          <w:szCs w:val="24"/>
        </w:rPr>
        <w:t>gabarytów,</w:t>
      </w:r>
      <w:r w:rsidRPr="00390276">
        <w:rPr>
          <w:b/>
          <w:spacing w:val="-3"/>
          <w:sz w:val="24"/>
          <w:szCs w:val="24"/>
        </w:rPr>
        <w:t xml:space="preserve"> </w:t>
      </w:r>
      <w:r w:rsidRPr="00390276">
        <w:rPr>
          <w:b/>
          <w:sz w:val="24"/>
          <w:szCs w:val="24"/>
        </w:rPr>
        <w:t>gruzu, odpadów niebezpiecznych (m.in. papy, eternitu).</w:t>
      </w:r>
    </w:p>
    <w:p w14:paraId="4D9DF027" w14:textId="77777777" w:rsidR="008A2677" w:rsidRDefault="00EA1B68">
      <w:pPr>
        <w:ind w:left="6523" w:right="47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</w:t>
      </w:r>
    </w:p>
    <w:p w14:paraId="3F12D711" w14:textId="77777777" w:rsidR="008A2677" w:rsidRDefault="00EA1B68">
      <w:pPr>
        <w:spacing w:before="2" w:line="243" w:lineRule="exact"/>
        <w:ind w:left="6523"/>
        <w:jc w:val="center"/>
        <w:rPr>
          <w:sz w:val="20"/>
        </w:rPr>
      </w:pP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podpis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Wnioskodawcy</w:t>
      </w:r>
    </w:p>
    <w:p w14:paraId="50D18B47" w14:textId="77777777" w:rsidR="008A2677" w:rsidRDefault="00EA1B68">
      <w:pPr>
        <w:pStyle w:val="Nagwek1"/>
        <w:spacing w:line="292" w:lineRule="exact"/>
        <w:ind w:left="425"/>
      </w:pPr>
      <w:r>
        <w:rPr>
          <w:spacing w:val="-2"/>
        </w:rPr>
        <w:t>CENNIK</w:t>
      </w:r>
    </w:p>
    <w:p w14:paraId="11D91669" w14:textId="77777777" w:rsidR="008A2677" w:rsidRDefault="00EA1B68">
      <w:pPr>
        <w:ind w:left="425" w:right="9"/>
        <w:jc w:val="center"/>
        <w:rPr>
          <w:sz w:val="24"/>
        </w:rPr>
      </w:pPr>
      <w:r>
        <w:rPr>
          <w:sz w:val="24"/>
        </w:rPr>
        <w:t>usług</w:t>
      </w:r>
      <w:r>
        <w:rPr>
          <w:spacing w:val="-5"/>
          <w:sz w:val="24"/>
        </w:rPr>
        <w:t xml:space="preserve"> </w:t>
      </w:r>
      <w:r>
        <w:rPr>
          <w:sz w:val="24"/>
        </w:rPr>
        <w:t>jednorazowego</w:t>
      </w:r>
      <w:r>
        <w:rPr>
          <w:spacing w:val="-5"/>
          <w:sz w:val="24"/>
        </w:rPr>
        <w:t xml:space="preserve"> </w:t>
      </w:r>
      <w:r>
        <w:rPr>
          <w:sz w:val="24"/>
        </w:rPr>
        <w:t>podstawienia</w:t>
      </w:r>
      <w:r>
        <w:rPr>
          <w:spacing w:val="-5"/>
          <w:sz w:val="24"/>
        </w:rPr>
        <w:t xml:space="preserve"> </w:t>
      </w:r>
      <w:r>
        <w:rPr>
          <w:sz w:val="24"/>
        </w:rPr>
        <w:t>kontenera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nieczystości</w:t>
      </w:r>
      <w:r>
        <w:rPr>
          <w:spacing w:val="-3"/>
          <w:sz w:val="24"/>
        </w:rPr>
        <w:t xml:space="preserve"> </w:t>
      </w:r>
      <w:r>
        <w:rPr>
          <w:sz w:val="24"/>
        </w:rPr>
        <w:t>stałe</w:t>
      </w:r>
      <w:r>
        <w:rPr>
          <w:spacing w:val="-4"/>
          <w:sz w:val="24"/>
        </w:rPr>
        <w:t xml:space="preserve"> </w:t>
      </w:r>
      <w:r>
        <w:rPr>
          <w:sz w:val="24"/>
        </w:rPr>
        <w:t>wraz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kosztem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transportu</w:t>
      </w:r>
    </w:p>
    <w:p w14:paraId="503D7809" w14:textId="653AEEB7" w:rsidR="008A2677" w:rsidRDefault="00EA1B68">
      <w:pPr>
        <w:ind w:left="425" w:right="3"/>
        <w:jc w:val="center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unieszkodliwieniem,</w:t>
      </w:r>
      <w:r>
        <w:rPr>
          <w:spacing w:val="-2"/>
          <w:sz w:val="24"/>
        </w:rPr>
        <w:t xml:space="preserve"> </w:t>
      </w:r>
      <w:r>
        <w:rPr>
          <w:sz w:val="24"/>
        </w:rPr>
        <w:t>poniższe</w:t>
      </w:r>
      <w:r>
        <w:rPr>
          <w:spacing w:val="-2"/>
          <w:sz w:val="24"/>
        </w:rPr>
        <w:t xml:space="preserve"> </w:t>
      </w:r>
      <w:r>
        <w:rPr>
          <w:sz w:val="24"/>
        </w:rPr>
        <w:t>ceny</w:t>
      </w:r>
      <w:r>
        <w:rPr>
          <w:spacing w:val="-6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 w:rsidR="00390276">
        <w:rPr>
          <w:spacing w:val="-2"/>
          <w:sz w:val="24"/>
        </w:rPr>
        <w:t>01</w:t>
      </w:r>
      <w:r>
        <w:rPr>
          <w:sz w:val="24"/>
        </w:rPr>
        <w:t>.07.202</w:t>
      </w:r>
      <w:r w:rsidR="00390276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r.</w:t>
      </w:r>
    </w:p>
    <w:tbl>
      <w:tblPr>
        <w:tblStyle w:val="TableNormal"/>
        <w:tblW w:w="0" w:type="auto"/>
        <w:tblInd w:w="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516"/>
        <w:gridCol w:w="1585"/>
        <w:gridCol w:w="755"/>
        <w:gridCol w:w="1585"/>
      </w:tblGrid>
      <w:tr w:rsidR="008A2677" w14:paraId="550C8C01" w14:textId="77777777">
        <w:trPr>
          <w:trHeight w:val="620"/>
        </w:trPr>
        <w:tc>
          <w:tcPr>
            <w:tcW w:w="951" w:type="dxa"/>
            <w:shd w:val="clear" w:color="auto" w:fill="92D050"/>
          </w:tcPr>
          <w:p w14:paraId="6132CC75" w14:textId="77777777" w:rsidR="008A2677" w:rsidRDefault="00EA1B68">
            <w:pPr>
              <w:pStyle w:val="TableParagraph"/>
              <w:spacing w:before="164"/>
              <w:ind w:left="21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4516" w:type="dxa"/>
            <w:shd w:val="clear" w:color="auto" w:fill="92D050"/>
          </w:tcPr>
          <w:p w14:paraId="74DA8083" w14:textId="77777777" w:rsidR="008A2677" w:rsidRDefault="00EA1B68">
            <w:pPr>
              <w:pStyle w:val="TableParagraph"/>
              <w:spacing w:before="164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Zmieszane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odpady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komunalne</w:t>
            </w:r>
          </w:p>
        </w:tc>
        <w:tc>
          <w:tcPr>
            <w:tcW w:w="1585" w:type="dxa"/>
            <w:shd w:val="clear" w:color="auto" w:fill="92D050"/>
          </w:tcPr>
          <w:p w14:paraId="7D8123E3" w14:textId="77777777" w:rsidR="008A2677" w:rsidRDefault="00EA1B68">
            <w:pPr>
              <w:pStyle w:val="TableParagraph"/>
              <w:spacing w:before="164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netto</w:t>
            </w:r>
          </w:p>
        </w:tc>
        <w:tc>
          <w:tcPr>
            <w:tcW w:w="755" w:type="dxa"/>
            <w:shd w:val="clear" w:color="auto" w:fill="92D050"/>
          </w:tcPr>
          <w:p w14:paraId="5E4AB6DF" w14:textId="77777777" w:rsidR="008A2677" w:rsidRDefault="00EA1B68">
            <w:pPr>
              <w:pStyle w:val="TableParagraph"/>
              <w:spacing w:before="164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VAT</w:t>
            </w:r>
          </w:p>
        </w:tc>
        <w:tc>
          <w:tcPr>
            <w:tcW w:w="1585" w:type="dxa"/>
            <w:shd w:val="clear" w:color="auto" w:fill="92D050"/>
          </w:tcPr>
          <w:p w14:paraId="73566924" w14:textId="77777777" w:rsidR="008A2677" w:rsidRDefault="00EA1B68">
            <w:pPr>
              <w:pStyle w:val="TableParagraph"/>
              <w:spacing w:before="164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2"/>
                <w:sz w:val="24"/>
              </w:rPr>
              <w:t xml:space="preserve"> brutto</w:t>
            </w:r>
          </w:p>
        </w:tc>
      </w:tr>
      <w:tr w:rsidR="008A2677" w14:paraId="22E68B40" w14:textId="77777777">
        <w:trPr>
          <w:trHeight w:val="669"/>
        </w:trPr>
        <w:tc>
          <w:tcPr>
            <w:tcW w:w="5467" w:type="dxa"/>
            <w:gridSpan w:val="2"/>
          </w:tcPr>
          <w:p w14:paraId="5D63DB01" w14:textId="0AAC6152" w:rsidR="008A2677" w:rsidRDefault="00EA1B68">
            <w:pPr>
              <w:pStyle w:val="TableParagraph"/>
              <w:spacing w:before="189"/>
              <w:ind w:left="398"/>
              <w:rPr>
                <w:sz w:val="24"/>
              </w:rPr>
            </w:pPr>
            <w:r>
              <w:rPr>
                <w:sz w:val="24"/>
              </w:rPr>
              <w:t>Kontener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KP7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7m</w:t>
            </w:r>
            <w:r>
              <w:rPr>
                <w:spacing w:val="-5"/>
                <w:sz w:val="24"/>
                <w:vertAlign w:val="superscript"/>
              </w:rPr>
              <w:t>3</w:t>
            </w:r>
            <w:r w:rsidR="00390276">
              <w:rPr>
                <w:spacing w:val="-5"/>
                <w:sz w:val="24"/>
                <w:vertAlign w:val="superscript"/>
              </w:rPr>
              <w:t xml:space="preserve"> </w:t>
            </w:r>
            <w:r w:rsidR="00390276">
              <w:rPr>
                <w:spacing w:val="-5"/>
                <w:sz w:val="24"/>
              </w:rPr>
              <w:t>–</w:t>
            </w:r>
            <w:r w:rsidR="00390276" w:rsidRPr="00390276">
              <w:rPr>
                <w:spacing w:val="-5"/>
                <w:sz w:val="24"/>
              </w:rPr>
              <w:t xml:space="preserve"> maksymalna waga 1 Mg</w:t>
            </w:r>
            <w:r w:rsidR="00B468D2">
              <w:rPr>
                <w:spacing w:val="-5"/>
                <w:sz w:val="24"/>
              </w:rPr>
              <w:t>*</w:t>
            </w:r>
          </w:p>
        </w:tc>
        <w:tc>
          <w:tcPr>
            <w:tcW w:w="1585" w:type="dxa"/>
          </w:tcPr>
          <w:p w14:paraId="5AD58AA1" w14:textId="77777777" w:rsidR="008A2677" w:rsidRDefault="00EA1B68">
            <w:pPr>
              <w:pStyle w:val="TableParagraph"/>
              <w:spacing w:before="189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250,00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zł</w:t>
            </w:r>
          </w:p>
        </w:tc>
        <w:tc>
          <w:tcPr>
            <w:tcW w:w="755" w:type="dxa"/>
          </w:tcPr>
          <w:p w14:paraId="4D343773" w14:textId="77777777" w:rsidR="008A2677" w:rsidRDefault="00EA1B68">
            <w:pPr>
              <w:pStyle w:val="TableParagraph"/>
              <w:spacing w:before="189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8%</w:t>
            </w:r>
          </w:p>
        </w:tc>
        <w:tc>
          <w:tcPr>
            <w:tcW w:w="1585" w:type="dxa"/>
          </w:tcPr>
          <w:p w14:paraId="6740255F" w14:textId="77777777" w:rsidR="008A2677" w:rsidRDefault="00EA1B68">
            <w:pPr>
              <w:pStyle w:val="TableParagraph"/>
              <w:spacing w:before="189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350,00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zł</w:t>
            </w:r>
          </w:p>
        </w:tc>
      </w:tr>
      <w:tr w:rsidR="008A2677" w14:paraId="0B80E640" w14:textId="77777777">
        <w:trPr>
          <w:trHeight w:val="620"/>
        </w:trPr>
        <w:tc>
          <w:tcPr>
            <w:tcW w:w="951" w:type="dxa"/>
            <w:shd w:val="clear" w:color="auto" w:fill="92D050"/>
          </w:tcPr>
          <w:p w14:paraId="0178D2A5" w14:textId="77777777" w:rsidR="008A2677" w:rsidRDefault="00EA1B68">
            <w:pPr>
              <w:pStyle w:val="TableParagraph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4516" w:type="dxa"/>
            <w:shd w:val="clear" w:color="auto" w:fill="92D050"/>
          </w:tcPr>
          <w:p w14:paraId="1335C6DB" w14:textId="642EE4E9" w:rsidR="008A2677" w:rsidRDefault="00EA1B68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Czysty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gruz</w:t>
            </w:r>
            <w:r w:rsidR="00787476">
              <w:rPr>
                <w:b/>
                <w:sz w:val="24"/>
              </w:rPr>
              <w:t xml:space="preserve"> (</w:t>
            </w:r>
            <w:r w:rsidR="00787476" w:rsidRPr="00787476">
              <w:rPr>
                <w:b/>
                <w:bCs/>
              </w:rPr>
              <w:t>cegła, beton, ceramika, kamień)</w:t>
            </w:r>
          </w:p>
        </w:tc>
        <w:tc>
          <w:tcPr>
            <w:tcW w:w="1585" w:type="dxa"/>
            <w:shd w:val="clear" w:color="auto" w:fill="92D050"/>
          </w:tcPr>
          <w:p w14:paraId="111A7AE8" w14:textId="77777777" w:rsidR="008A2677" w:rsidRDefault="00EA1B68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2"/>
                <w:sz w:val="24"/>
              </w:rPr>
              <w:t xml:space="preserve"> netto</w:t>
            </w:r>
          </w:p>
        </w:tc>
        <w:tc>
          <w:tcPr>
            <w:tcW w:w="755" w:type="dxa"/>
            <w:shd w:val="clear" w:color="auto" w:fill="92D050"/>
          </w:tcPr>
          <w:p w14:paraId="3FE9CFDD" w14:textId="77777777" w:rsidR="008A2677" w:rsidRDefault="00EA1B68">
            <w:pPr>
              <w:pStyle w:val="TableParagraph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VAT</w:t>
            </w:r>
          </w:p>
        </w:tc>
        <w:tc>
          <w:tcPr>
            <w:tcW w:w="1585" w:type="dxa"/>
            <w:shd w:val="clear" w:color="auto" w:fill="92D050"/>
          </w:tcPr>
          <w:p w14:paraId="07D82E9D" w14:textId="77777777" w:rsidR="008A2677" w:rsidRDefault="00EA1B68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2"/>
                <w:sz w:val="24"/>
              </w:rPr>
              <w:t xml:space="preserve"> brutto</w:t>
            </w:r>
          </w:p>
        </w:tc>
      </w:tr>
      <w:tr w:rsidR="008A2677" w14:paraId="31AB041A" w14:textId="77777777">
        <w:trPr>
          <w:trHeight w:val="668"/>
        </w:trPr>
        <w:tc>
          <w:tcPr>
            <w:tcW w:w="5467" w:type="dxa"/>
            <w:gridSpan w:val="2"/>
          </w:tcPr>
          <w:p w14:paraId="6B0DD4FA" w14:textId="77777777" w:rsidR="008A2677" w:rsidRDefault="00EA1B68">
            <w:pPr>
              <w:pStyle w:val="TableParagraph"/>
              <w:spacing w:before="186"/>
              <w:ind w:left="398"/>
              <w:rPr>
                <w:sz w:val="24"/>
              </w:rPr>
            </w:pPr>
            <w:r>
              <w:rPr>
                <w:sz w:val="24"/>
              </w:rPr>
              <w:t>Kontener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5m</w:t>
            </w:r>
            <w:r>
              <w:rPr>
                <w:spacing w:val="-5"/>
                <w:sz w:val="24"/>
                <w:vertAlign w:val="superscript"/>
              </w:rPr>
              <w:t>3</w:t>
            </w:r>
          </w:p>
        </w:tc>
        <w:tc>
          <w:tcPr>
            <w:tcW w:w="1585" w:type="dxa"/>
          </w:tcPr>
          <w:p w14:paraId="0CB06FB6" w14:textId="267E0193" w:rsidR="008A2677" w:rsidRDefault="00390276">
            <w:pPr>
              <w:pStyle w:val="TableParagraph"/>
              <w:spacing w:before="18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EA1B68">
              <w:rPr>
                <w:sz w:val="24"/>
              </w:rPr>
              <w:t>50,00</w:t>
            </w:r>
            <w:r w:rsidR="00EA1B68">
              <w:rPr>
                <w:spacing w:val="1"/>
                <w:sz w:val="24"/>
              </w:rPr>
              <w:t xml:space="preserve"> </w:t>
            </w:r>
            <w:r w:rsidR="00EA1B68">
              <w:rPr>
                <w:spacing w:val="-5"/>
                <w:sz w:val="24"/>
              </w:rPr>
              <w:t>zł</w:t>
            </w:r>
          </w:p>
        </w:tc>
        <w:tc>
          <w:tcPr>
            <w:tcW w:w="755" w:type="dxa"/>
          </w:tcPr>
          <w:p w14:paraId="67BA5A61" w14:textId="77777777" w:rsidR="008A2677" w:rsidRDefault="00EA1B68">
            <w:pPr>
              <w:pStyle w:val="TableParagraph"/>
              <w:spacing w:before="186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8%</w:t>
            </w:r>
          </w:p>
        </w:tc>
        <w:tc>
          <w:tcPr>
            <w:tcW w:w="1585" w:type="dxa"/>
          </w:tcPr>
          <w:p w14:paraId="732A1D18" w14:textId="346A827E" w:rsidR="008A2677" w:rsidRDefault="00390276">
            <w:pPr>
              <w:pStyle w:val="TableParagraph"/>
              <w:spacing w:before="18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1.026</w:t>
            </w:r>
            <w:r w:rsidR="00EA1B68">
              <w:rPr>
                <w:sz w:val="24"/>
              </w:rPr>
              <w:t>,00</w:t>
            </w:r>
            <w:r w:rsidR="00EA1B68">
              <w:rPr>
                <w:spacing w:val="1"/>
                <w:sz w:val="24"/>
              </w:rPr>
              <w:t xml:space="preserve"> </w:t>
            </w:r>
            <w:r w:rsidR="00EA1B68">
              <w:rPr>
                <w:spacing w:val="-5"/>
                <w:sz w:val="24"/>
              </w:rPr>
              <w:t>zł</w:t>
            </w:r>
          </w:p>
        </w:tc>
      </w:tr>
      <w:tr w:rsidR="008A2677" w14:paraId="2ED89DBA" w14:textId="77777777">
        <w:trPr>
          <w:trHeight w:val="618"/>
        </w:trPr>
        <w:tc>
          <w:tcPr>
            <w:tcW w:w="951" w:type="dxa"/>
            <w:shd w:val="clear" w:color="auto" w:fill="92D050"/>
          </w:tcPr>
          <w:p w14:paraId="08C91FF5" w14:textId="77777777" w:rsidR="008A2677" w:rsidRDefault="00EA1B68">
            <w:pPr>
              <w:pStyle w:val="TableParagraph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4516" w:type="dxa"/>
            <w:shd w:val="clear" w:color="auto" w:fill="92D050"/>
          </w:tcPr>
          <w:p w14:paraId="26DBAA8F" w14:textId="77777777" w:rsidR="008A2677" w:rsidRDefault="00EA1B68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Odpady</w:t>
            </w:r>
            <w:r>
              <w:rPr>
                <w:b/>
                <w:spacing w:val="-2"/>
                <w:sz w:val="24"/>
              </w:rPr>
              <w:t xml:space="preserve"> biodegradowalne</w:t>
            </w:r>
          </w:p>
        </w:tc>
        <w:tc>
          <w:tcPr>
            <w:tcW w:w="1585" w:type="dxa"/>
            <w:shd w:val="clear" w:color="auto" w:fill="92D050"/>
          </w:tcPr>
          <w:p w14:paraId="542AFE66" w14:textId="77777777" w:rsidR="008A2677" w:rsidRDefault="00EA1B68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2"/>
                <w:sz w:val="24"/>
              </w:rPr>
              <w:t xml:space="preserve"> netto</w:t>
            </w:r>
          </w:p>
        </w:tc>
        <w:tc>
          <w:tcPr>
            <w:tcW w:w="755" w:type="dxa"/>
            <w:shd w:val="clear" w:color="auto" w:fill="92D050"/>
          </w:tcPr>
          <w:p w14:paraId="106E6FB7" w14:textId="77777777" w:rsidR="008A2677" w:rsidRDefault="00EA1B68">
            <w:pPr>
              <w:pStyle w:val="TableParagraph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VAT</w:t>
            </w:r>
          </w:p>
        </w:tc>
        <w:tc>
          <w:tcPr>
            <w:tcW w:w="1585" w:type="dxa"/>
            <w:shd w:val="clear" w:color="auto" w:fill="92D050"/>
          </w:tcPr>
          <w:p w14:paraId="77C07F17" w14:textId="77777777" w:rsidR="008A2677" w:rsidRDefault="00EA1B68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2"/>
                <w:sz w:val="24"/>
              </w:rPr>
              <w:t xml:space="preserve"> brutto</w:t>
            </w:r>
          </w:p>
        </w:tc>
      </w:tr>
      <w:tr w:rsidR="008A2677" w14:paraId="136FEB32" w14:textId="77777777">
        <w:trPr>
          <w:trHeight w:val="671"/>
        </w:trPr>
        <w:tc>
          <w:tcPr>
            <w:tcW w:w="5467" w:type="dxa"/>
            <w:gridSpan w:val="2"/>
          </w:tcPr>
          <w:p w14:paraId="4727B286" w14:textId="121E38D8" w:rsidR="008A2677" w:rsidRPr="00390276" w:rsidRDefault="00EA1B68">
            <w:pPr>
              <w:pStyle w:val="TableParagraph"/>
              <w:spacing w:before="188"/>
              <w:ind w:left="398"/>
              <w:rPr>
                <w:sz w:val="24"/>
              </w:rPr>
            </w:pPr>
            <w:r>
              <w:rPr>
                <w:sz w:val="24"/>
              </w:rPr>
              <w:t>Kontener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7m</w:t>
            </w:r>
            <w:r>
              <w:rPr>
                <w:spacing w:val="-5"/>
                <w:sz w:val="24"/>
                <w:vertAlign w:val="superscript"/>
              </w:rPr>
              <w:t>3</w:t>
            </w:r>
            <w:r w:rsidR="00390276">
              <w:rPr>
                <w:spacing w:val="-5"/>
                <w:sz w:val="24"/>
                <w:vertAlign w:val="superscript"/>
              </w:rPr>
              <w:t xml:space="preserve"> </w:t>
            </w:r>
            <w:r w:rsidR="00390276">
              <w:rPr>
                <w:spacing w:val="-5"/>
                <w:sz w:val="24"/>
              </w:rPr>
              <w:t xml:space="preserve">- </w:t>
            </w:r>
            <w:r w:rsidR="00390276" w:rsidRPr="00390276">
              <w:rPr>
                <w:spacing w:val="-5"/>
                <w:sz w:val="24"/>
              </w:rPr>
              <w:t>maksymalna waga 1 Mg</w:t>
            </w:r>
            <w:r w:rsidR="00B468D2">
              <w:rPr>
                <w:spacing w:val="-5"/>
                <w:sz w:val="24"/>
              </w:rPr>
              <w:t>*</w:t>
            </w:r>
          </w:p>
        </w:tc>
        <w:tc>
          <w:tcPr>
            <w:tcW w:w="1585" w:type="dxa"/>
          </w:tcPr>
          <w:p w14:paraId="58F8A33B" w14:textId="29A3E20F" w:rsidR="008A2677" w:rsidRDefault="00390276">
            <w:pPr>
              <w:pStyle w:val="TableParagraph"/>
              <w:spacing w:before="18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EA1B68">
              <w:rPr>
                <w:sz w:val="24"/>
              </w:rPr>
              <w:t>50,00</w:t>
            </w:r>
            <w:r w:rsidR="00EA1B68">
              <w:rPr>
                <w:spacing w:val="1"/>
                <w:sz w:val="24"/>
              </w:rPr>
              <w:t xml:space="preserve"> </w:t>
            </w:r>
            <w:r w:rsidR="00EA1B68">
              <w:rPr>
                <w:spacing w:val="-5"/>
                <w:sz w:val="24"/>
              </w:rPr>
              <w:t>zł</w:t>
            </w:r>
          </w:p>
        </w:tc>
        <w:tc>
          <w:tcPr>
            <w:tcW w:w="755" w:type="dxa"/>
          </w:tcPr>
          <w:p w14:paraId="559B057E" w14:textId="77777777" w:rsidR="008A2677" w:rsidRDefault="00EA1B68">
            <w:pPr>
              <w:pStyle w:val="TableParagraph"/>
              <w:spacing w:before="188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8%</w:t>
            </w:r>
          </w:p>
        </w:tc>
        <w:tc>
          <w:tcPr>
            <w:tcW w:w="1585" w:type="dxa"/>
          </w:tcPr>
          <w:p w14:paraId="372EA4AA" w14:textId="67D96EDB" w:rsidR="008A2677" w:rsidRDefault="00390276">
            <w:pPr>
              <w:pStyle w:val="TableParagraph"/>
              <w:spacing w:before="188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918</w:t>
            </w:r>
            <w:r w:rsidR="00EA1B68">
              <w:rPr>
                <w:sz w:val="24"/>
              </w:rPr>
              <w:t>,00</w:t>
            </w:r>
            <w:r w:rsidR="00EA1B68">
              <w:rPr>
                <w:spacing w:val="1"/>
                <w:sz w:val="24"/>
              </w:rPr>
              <w:t xml:space="preserve"> </w:t>
            </w:r>
            <w:r w:rsidR="00EA1B68">
              <w:rPr>
                <w:spacing w:val="-5"/>
                <w:sz w:val="24"/>
              </w:rPr>
              <w:t>zł</w:t>
            </w:r>
          </w:p>
        </w:tc>
      </w:tr>
      <w:tr w:rsidR="008A2677" w14:paraId="504DFD9A" w14:textId="77777777">
        <w:trPr>
          <w:trHeight w:val="618"/>
        </w:trPr>
        <w:tc>
          <w:tcPr>
            <w:tcW w:w="951" w:type="dxa"/>
            <w:shd w:val="clear" w:color="auto" w:fill="92D050"/>
          </w:tcPr>
          <w:p w14:paraId="479EA40C" w14:textId="77777777" w:rsidR="008A2677" w:rsidRDefault="00EA1B68">
            <w:pPr>
              <w:pStyle w:val="TableParagraph"/>
              <w:ind w:left="2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4516" w:type="dxa"/>
            <w:shd w:val="clear" w:color="auto" w:fill="92D050"/>
          </w:tcPr>
          <w:p w14:paraId="2C0833C2" w14:textId="3DA460CB" w:rsidR="008A2677" w:rsidRDefault="00EA1B68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Odpady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390276">
              <w:rPr>
                <w:b/>
                <w:spacing w:val="-2"/>
                <w:sz w:val="24"/>
              </w:rPr>
              <w:t>wielko</w:t>
            </w:r>
            <w:r>
              <w:rPr>
                <w:b/>
                <w:spacing w:val="-2"/>
                <w:sz w:val="24"/>
              </w:rPr>
              <w:t>gabaryt</w:t>
            </w:r>
            <w:r w:rsidR="00390276">
              <w:rPr>
                <w:b/>
                <w:spacing w:val="-2"/>
                <w:sz w:val="24"/>
              </w:rPr>
              <w:t>owe</w:t>
            </w:r>
          </w:p>
        </w:tc>
        <w:tc>
          <w:tcPr>
            <w:tcW w:w="1585" w:type="dxa"/>
            <w:shd w:val="clear" w:color="auto" w:fill="92D050"/>
          </w:tcPr>
          <w:p w14:paraId="51B65352" w14:textId="77777777" w:rsidR="008A2677" w:rsidRDefault="00EA1B68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2"/>
                <w:sz w:val="24"/>
              </w:rPr>
              <w:t xml:space="preserve"> netto</w:t>
            </w:r>
          </w:p>
        </w:tc>
        <w:tc>
          <w:tcPr>
            <w:tcW w:w="755" w:type="dxa"/>
            <w:shd w:val="clear" w:color="auto" w:fill="92D050"/>
          </w:tcPr>
          <w:p w14:paraId="5AA75352" w14:textId="77777777" w:rsidR="008A2677" w:rsidRDefault="00EA1B68">
            <w:pPr>
              <w:pStyle w:val="TableParagraph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VAT</w:t>
            </w:r>
          </w:p>
        </w:tc>
        <w:tc>
          <w:tcPr>
            <w:tcW w:w="1585" w:type="dxa"/>
            <w:shd w:val="clear" w:color="auto" w:fill="92D050"/>
          </w:tcPr>
          <w:p w14:paraId="60344528" w14:textId="77777777" w:rsidR="008A2677" w:rsidRDefault="00EA1B68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2"/>
                <w:sz w:val="24"/>
              </w:rPr>
              <w:t xml:space="preserve"> brutto</w:t>
            </w:r>
          </w:p>
        </w:tc>
      </w:tr>
      <w:tr w:rsidR="008A2677" w14:paraId="064B56B2" w14:textId="77777777">
        <w:trPr>
          <w:trHeight w:val="618"/>
        </w:trPr>
        <w:tc>
          <w:tcPr>
            <w:tcW w:w="5467" w:type="dxa"/>
            <w:gridSpan w:val="2"/>
          </w:tcPr>
          <w:p w14:paraId="5B06D044" w14:textId="2C7776D5" w:rsidR="008A2677" w:rsidRDefault="00EA1B68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Kontener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KP</w:t>
            </w:r>
            <w:r>
              <w:rPr>
                <w:spacing w:val="-1"/>
                <w:sz w:val="24"/>
              </w:rPr>
              <w:t xml:space="preserve"> </w:t>
            </w:r>
            <w:r w:rsidR="00390276"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90276">
              <w:rPr>
                <w:spacing w:val="-1"/>
                <w:sz w:val="24"/>
              </w:rPr>
              <w:t>7</w:t>
            </w:r>
            <w:r>
              <w:rPr>
                <w:spacing w:val="-4"/>
                <w:sz w:val="24"/>
              </w:rPr>
              <w:t>m</w:t>
            </w:r>
            <w:r>
              <w:rPr>
                <w:spacing w:val="-4"/>
                <w:sz w:val="24"/>
                <w:vertAlign w:val="superscript"/>
              </w:rPr>
              <w:t>3</w:t>
            </w:r>
            <w:r w:rsidR="00390276">
              <w:rPr>
                <w:spacing w:val="-4"/>
                <w:sz w:val="24"/>
                <w:vertAlign w:val="superscript"/>
              </w:rPr>
              <w:t xml:space="preserve"> </w:t>
            </w:r>
            <w:r w:rsidR="00390276" w:rsidRPr="00390276">
              <w:rPr>
                <w:spacing w:val="-4"/>
                <w:sz w:val="24"/>
              </w:rPr>
              <w:t>- maksymalna waga 1 Mg</w:t>
            </w:r>
            <w:r w:rsidR="00B468D2">
              <w:rPr>
                <w:spacing w:val="-4"/>
                <w:sz w:val="24"/>
              </w:rPr>
              <w:t>*</w:t>
            </w:r>
          </w:p>
        </w:tc>
        <w:tc>
          <w:tcPr>
            <w:tcW w:w="1585" w:type="dxa"/>
          </w:tcPr>
          <w:p w14:paraId="2F7099F2" w14:textId="77777777" w:rsidR="008A2677" w:rsidRDefault="00EA1B68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250,00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zł</w:t>
            </w:r>
          </w:p>
        </w:tc>
        <w:tc>
          <w:tcPr>
            <w:tcW w:w="755" w:type="dxa"/>
          </w:tcPr>
          <w:p w14:paraId="0DCE9935" w14:textId="77777777" w:rsidR="008A2677" w:rsidRDefault="00EA1B6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8%</w:t>
            </w:r>
          </w:p>
        </w:tc>
        <w:tc>
          <w:tcPr>
            <w:tcW w:w="1585" w:type="dxa"/>
          </w:tcPr>
          <w:p w14:paraId="49D833E3" w14:textId="77777777" w:rsidR="008A2677" w:rsidRDefault="00EA1B68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350,00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zł</w:t>
            </w:r>
          </w:p>
        </w:tc>
      </w:tr>
    </w:tbl>
    <w:p w14:paraId="1349AC3B" w14:textId="2804ED06" w:rsidR="008A2677" w:rsidRDefault="00B468D2">
      <w:pPr>
        <w:pStyle w:val="Tekstpodstawowy"/>
        <w:spacing w:before="240"/>
        <w:rPr>
          <w:sz w:val="24"/>
        </w:rPr>
      </w:pPr>
      <w:r>
        <w:rPr>
          <w:b/>
          <w:bCs/>
          <w:sz w:val="24"/>
        </w:rPr>
        <w:t>*</w:t>
      </w:r>
      <w:r w:rsidRPr="00B468D2">
        <w:rPr>
          <w:b/>
          <w:bCs/>
          <w:sz w:val="24"/>
        </w:rPr>
        <w:t xml:space="preserve">W przypadku przekroczenia wagi 1 Mg do faktury zostanie doliczona opłata w wysokości 1,25 zł </w:t>
      </w:r>
      <w:r w:rsidR="002C2824">
        <w:rPr>
          <w:b/>
          <w:bCs/>
          <w:sz w:val="24"/>
        </w:rPr>
        <w:t xml:space="preserve">netto </w:t>
      </w:r>
      <w:r w:rsidRPr="00B468D2">
        <w:rPr>
          <w:b/>
          <w:bCs/>
          <w:sz w:val="24"/>
        </w:rPr>
        <w:t xml:space="preserve">za każdy dodatkowy kilogram. </w:t>
      </w:r>
      <w:r w:rsidR="00787476">
        <w:rPr>
          <w:b/>
          <w:bCs/>
          <w:sz w:val="24"/>
        </w:rPr>
        <w:br/>
      </w:r>
    </w:p>
    <w:p w14:paraId="0C610471" w14:textId="77777777" w:rsidR="008A2677" w:rsidRDefault="00EA1B68">
      <w:pPr>
        <w:spacing w:line="207" w:lineRule="exact"/>
        <w:ind w:left="290"/>
        <w:rPr>
          <w:rFonts w:ascii="Arial"/>
          <w:sz w:val="18"/>
        </w:rPr>
      </w:pPr>
      <w:r>
        <w:rPr>
          <w:rFonts w:ascii="Arial"/>
          <w:spacing w:val="-2"/>
          <w:sz w:val="18"/>
        </w:rPr>
        <w:t>F-7.5-03-01-</w:t>
      </w:r>
      <w:r>
        <w:rPr>
          <w:rFonts w:ascii="Arial"/>
          <w:spacing w:val="-5"/>
          <w:sz w:val="18"/>
        </w:rPr>
        <w:t>07</w:t>
      </w:r>
    </w:p>
    <w:p w14:paraId="00F40E97" w14:textId="581C0C40" w:rsidR="008A2677" w:rsidRDefault="00EA1B68">
      <w:pPr>
        <w:ind w:left="290" w:right="8022"/>
        <w:rPr>
          <w:rFonts w:ascii="Arial"/>
          <w:sz w:val="18"/>
        </w:rPr>
      </w:pPr>
      <w:r>
        <w:rPr>
          <w:rFonts w:ascii="Arial"/>
          <w:spacing w:val="-2"/>
          <w:sz w:val="18"/>
        </w:rPr>
        <w:t xml:space="preserve">Wydanie:1 </w:t>
      </w:r>
      <w:r>
        <w:rPr>
          <w:rFonts w:ascii="Arial"/>
          <w:sz w:val="18"/>
        </w:rPr>
        <w:t xml:space="preserve">Zmiana: </w:t>
      </w:r>
      <w:r w:rsidR="002C2824">
        <w:rPr>
          <w:rFonts w:ascii="Arial"/>
          <w:sz w:val="18"/>
        </w:rPr>
        <w:t>7</w:t>
      </w:r>
    </w:p>
    <w:p w14:paraId="2DE0586D" w14:textId="77777777" w:rsidR="008A2677" w:rsidRDefault="008A2677">
      <w:pPr>
        <w:rPr>
          <w:rFonts w:ascii="Arial"/>
          <w:sz w:val="18"/>
        </w:rPr>
        <w:sectPr w:rsidR="008A2677">
          <w:type w:val="continuous"/>
          <w:pgSz w:w="11900" w:h="16840"/>
          <w:pgMar w:top="760" w:right="1275" w:bottom="280" w:left="850" w:header="708" w:footer="708" w:gutter="0"/>
          <w:cols w:space="708"/>
        </w:sectPr>
      </w:pPr>
    </w:p>
    <w:p w14:paraId="12AD0F77" w14:textId="77777777" w:rsidR="008A2677" w:rsidRDefault="00EA1B68">
      <w:pPr>
        <w:spacing w:before="41"/>
        <w:ind w:right="20"/>
        <w:jc w:val="right"/>
        <w:rPr>
          <w:b/>
          <w:sz w:val="16"/>
        </w:rPr>
      </w:pPr>
      <w:r>
        <w:rPr>
          <w:b/>
          <w:sz w:val="16"/>
        </w:rPr>
        <w:lastRenderedPageBreak/>
        <w:t>Załącznik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Wniosku</w:t>
      </w:r>
    </w:p>
    <w:p w14:paraId="1436FA40" w14:textId="77777777" w:rsidR="008A2677" w:rsidRDefault="00EA1B68">
      <w:pPr>
        <w:pStyle w:val="Tekstpodstawowy"/>
        <w:spacing w:before="97"/>
        <w:ind w:left="290"/>
      </w:pPr>
      <w:r>
        <w:t>Informuję,</w:t>
      </w:r>
      <w:r>
        <w:rPr>
          <w:spacing w:val="-7"/>
        </w:rPr>
        <w:t xml:space="preserve"> </w:t>
      </w:r>
      <w:r>
        <w:rPr>
          <w:spacing w:val="-5"/>
        </w:rPr>
        <w:t>że:</w:t>
      </w:r>
    </w:p>
    <w:p w14:paraId="1C2B12F3" w14:textId="77777777" w:rsidR="008A2677" w:rsidRDefault="00EA1B68">
      <w:pPr>
        <w:pStyle w:val="Akapitzlist"/>
        <w:numPr>
          <w:ilvl w:val="0"/>
          <w:numId w:val="1"/>
        </w:numPr>
        <w:tabs>
          <w:tab w:val="left" w:pos="791"/>
        </w:tabs>
        <w:ind w:left="791" w:hanging="359"/>
        <w:rPr>
          <w:sz w:val="16"/>
        </w:rPr>
      </w:pPr>
      <w:r>
        <w:rPr>
          <w:sz w:val="16"/>
        </w:rPr>
        <w:t>Administratorem</w:t>
      </w:r>
      <w:r>
        <w:rPr>
          <w:spacing w:val="5"/>
          <w:sz w:val="16"/>
        </w:rPr>
        <w:t xml:space="preserve"> </w:t>
      </w:r>
      <w:r>
        <w:rPr>
          <w:sz w:val="16"/>
        </w:rPr>
        <w:t>Pani/Pana</w:t>
      </w:r>
      <w:r>
        <w:rPr>
          <w:spacing w:val="6"/>
          <w:sz w:val="16"/>
        </w:rPr>
        <w:t xml:space="preserve"> </w:t>
      </w:r>
      <w:r>
        <w:rPr>
          <w:sz w:val="16"/>
        </w:rPr>
        <w:t>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</w:t>
      </w:r>
      <w:r>
        <w:rPr>
          <w:spacing w:val="5"/>
          <w:sz w:val="16"/>
        </w:rPr>
        <w:t xml:space="preserve"> </w:t>
      </w:r>
      <w:r>
        <w:rPr>
          <w:sz w:val="16"/>
        </w:rPr>
        <w:t>jest</w:t>
      </w:r>
      <w:r>
        <w:rPr>
          <w:spacing w:val="6"/>
          <w:sz w:val="16"/>
        </w:rPr>
        <w:t xml:space="preserve"> </w:t>
      </w:r>
      <w:r>
        <w:rPr>
          <w:sz w:val="16"/>
        </w:rPr>
        <w:t>PGK</w:t>
      </w:r>
      <w:r>
        <w:rPr>
          <w:spacing w:val="6"/>
          <w:sz w:val="16"/>
        </w:rPr>
        <w:t xml:space="preserve"> </w:t>
      </w:r>
      <w:r>
        <w:rPr>
          <w:sz w:val="16"/>
        </w:rPr>
        <w:t>„Żyrardów”</w:t>
      </w:r>
      <w:r>
        <w:rPr>
          <w:spacing w:val="6"/>
          <w:sz w:val="16"/>
        </w:rPr>
        <w:t xml:space="preserve"> </w:t>
      </w:r>
      <w:r>
        <w:rPr>
          <w:sz w:val="16"/>
        </w:rPr>
        <w:t>Spółka</w:t>
      </w:r>
      <w:r>
        <w:rPr>
          <w:spacing w:val="6"/>
          <w:sz w:val="16"/>
        </w:rPr>
        <w:t xml:space="preserve"> </w:t>
      </w:r>
      <w:r>
        <w:rPr>
          <w:sz w:val="16"/>
        </w:rPr>
        <w:t>z</w:t>
      </w:r>
      <w:r>
        <w:rPr>
          <w:spacing w:val="7"/>
          <w:sz w:val="16"/>
        </w:rPr>
        <w:t xml:space="preserve"> </w:t>
      </w:r>
      <w:r>
        <w:rPr>
          <w:sz w:val="16"/>
        </w:rPr>
        <w:t>o.o.</w:t>
      </w:r>
      <w:r>
        <w:rPr>
          <w:spacing w:val="7"/>
          <w:sz w:val="16"/>
        </w:rPr>
        <w:t xml:space="preserve"> </w:t>
      </w:r>
      <w:r>
        <w:rPr>
          <w:sz w:val="16"/>
        </w:rPr>
        <w:t>z</w:t>
      </w:r>
      <w:r>
        <w:rPr>
          <w:spacing w:val="7"/>
          <w:sz w:val="16"/>
        </w:rPr>
        <w:t xml:space="preserve"> </w:t>
      </w:r>
      <w:r>
        <w:rPr>
          <w:sz w:val="16"/>
        </w:rPr>
        <w:t>siedzibą</w:t>
      </w:r>
      <w:r>
        <w:rPr>
          <w:spacing w:val="5"/>
          <w:sz w:val="16"/>
        </w:rPr>
        <w:t xml:space="preserve"> </w:t>
      </w:r>
      <w:r>
        <w:rPr>
          <w:sz w:val="16"/>
        </w:rPr>
        <w:t>w</w:t>
      </w:r>
      <w:r>
        <w:rPr>
          <w:spacing w:val="6"/>
          <w:sz w:val="16"/>
        </w:rPr>
        <w:t xml:space="preserve"> </w:t>
      </w:r>
      <w:r>
        <w:rPr>
          <w:sz w:val="16"/>
        </w:rPr>
        <w:t>Żyrardowie</w:t>
      </w:r>
      <w:r>
        <w:rPr>
          <w:spacing w:val="7"/>
          <w:sz w:val="16"/>
        </w:rPr>
        <w:t xml:space="preserve"> </w:t>
      </w:r>
      <w:r>
        <w:rPr>
          <w:sz w:val="16"/>
        </w:rPr>
        <w:t>przy</w:t>
      </w:r>
      <w:r>
        <w:rPr>
          <w:spacing w:val="5"/>
          <w:sz w:val="16"/>
        </w:rPr>
        <w:t xml:space="preserve"> </w:t>
      </w:r>
      <w:r>
        <w:rPr>
          <w:sz w:val="16"/>
        </w:rPr>
        <w:t>ul.</w:t>
      </w:r>
      <w:r>
        <w:rPr>
          <w:spacing w:val="6"/>
          <w:sz w:val="16"/>
        </w:rPr>
        <w:t xml:space="preserve"> </w:t>
      </w:r>
      <w:r>
        <w:rPr>
          <w:sz w:val="16"/>
        </w:rPr>
        <w:t>Czysta</w:t>
      </w:r>
      <w:r>
        <w:rPr>
          <w:spacing w:val="6"/>
          <w:sz w:val="16"/>
        </w:rPr>
        <w:t xml:space="preserve"> </w:t>
      </w:r>
      <w:r>
        <w:rPr>
          <w:sz w:val="16"/>
        </w:rPr>
        <w:t>5</w:t>
      </w:r>
      <w:r>
        <w:rPr>
          <w:spacing w:val="6"/>
          <w:sz w:val="16"/>
        </w:rPr>
        <w:t xml:space="preserve"> </w:t>
      </w:r>
      <w:r>
        <w:rPr>
          <w:sz w:val="16"/>
        </w:rPr>
        <w:t>zwany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dalej</w:t>
      </w:r>
    </w:p>
    <w:p w14:paraId="3B82BE1F" w14:textId="77777777" w:rsidR="008A2677" w:rsidRDefault="00EA1B68">
      <w:pPr>
        <w:pStyle w:val="Tekstpodstawowy"/>
        <w:spacing w:before="98"/>
        <w:ind w:left="792"/>
        <w:jc w:val="both"/>
      </w:pPr>
      <w:r>
        <w:t>Administratorem;</w:t>
      </w:r>
      <w:r>
        <w:rPr>
          <w:spacing w:val="-9"/>
        </w:rPr>
        <w:t xml:space="preserve"> </w:t>
      </w:r>
      <w:r>
        <w:t>Administrator</w:t>
      </w:r>
      <w:r>
        <w:rPr>
          <w:spacing w:val="-7"/>
        </w:rPr>
        <w:t xml:space="preserve"> </w:t>
      </w:r>
      <w:r>
        <w:t>prowadzi</w:t>
      </w:r>
      <w:r>
        <w:rPr>
          <w:spacing w:val="-7"/>
        </w:rPr>
        <w:t xml:space="preserve"> </w:t>
      </w:r>
      <w:r>
        <w:t>operacje</w:t>
      </w:r>
      <w:r>
        <w:rPr>
          <w:spacing w:val="-8"/>
        </w:rPr>
        <w:t xml:space="preserve"> </w:t>
      </w:r>
      <w:r>
        <w:t>przetwarzania</w:t>
      </w:r>
      <w:r>
        <w:rPr>
          <w:spacing w:val="-7"/>
        </w:rPr>
        <w:t xml:space="preserve"> </w:t>
      </w:r>
      <w:r>
        <w:t>Pani/Pana</w:t>
      </w:r>
      <w:r>
        <w:rPr>
          <w:spacing w:val="-7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rPr>
          <w:spacing w:val="-2"/>
        </w:rPr>
        <w:t>osobowych,</w:t>
      </w:r>
    </w:p>
    <w:p w14:paraId="21C4722F" w14:textId="77777777" w:rsidR="008A2677" w:rsidRDefault="00EA1B68">
      <w:pPr>
        <w:pStyle w:val="Akapitzlist"/>
        <w:numPr>
          <w:ilvl w:val="0"/>
          <w:numId w:val="1"/>
        </w:numPr>
        <w:tabs>
          <w:tab w:val="left" w:pos="791"/>
        </w:tabs>
        <w:spacing w:before="97"/>
        <w:ind w:left="791" w:hanging="359"/>
        <w:rPr>
          <w:sz w:val="16"/>
        </w:rPr>
      </w:pPr>
      <w:r>
        <w:rPr>
          <w:sz w:val="16"/>
        </w:rPr>
        <w:t>inspektorem</w:t>
      </w:r>
      <w:r>
        <w:rPr>
          <w:spacing w:val="-7"/>
          <w:sz w:val="16"/>
        </w:rPr>
        <w:t xml:space="preserve"> </w:t>
      </w:r>
      <w:r>
        <w:rPr>
          <w:sz w:val="16"/>
        </w:rPr>
        <w:t>danych</w:t>
      </w:r>
      <w:r>
        <w:rPr>
          <w:spacing w:val="-6"/>
          <w:sz w:val="16"/>
        </w:rPr>
        <w:t xml:space="preserve"> </w:t>
      </w:r>
      <w:r>
        <w:rPr>
          <w:sz w:val="16"/>
        </w:rPr>
        <w:t>osobowych</w:t>
      </w:r>
      <w:r>
        <w:rPr>
          <w:spacing w:val="-6"/>
          <w:sz w:val="16"/>
        </w:rPr>
        <w:t xml:space="preserve"> </w:t>
      </w:r>
      <w:r>
        <w:rPr>
          <w:sz w:val="16"/>
        </w:rPr>
        <w:t>u</w:t>
      </w:r>
      <w:r>
        <w:rPr>
          <w:spacing w:val="-6"/>
          <w:sz w:val="16"/>
        </w:rPr>
        <w:t xml:space="preserve"> </w:t>
      </w:r>
      <w:r>
        <w:rPr>
          <w:sz w:val="16"/>
        </w:rPr>
        <w:t>Administratora</w:t>
      </w:r>
      <w:r>
        <w:rPr>
          <w:spacing w:val="-5"/>
          <w:sz w:val="16"/>
        </w:rPr>
        <w:t xml:space="preserve"> </w:t>
      </w:r>
      <w:r>
        <w:rPr>
          <w:sz w:val="16"/>
        </w:rPr>
        <w:t>jest</w:t>
      </w:r>
      <w:r>
        <w:rPr>
          <w:spacing w:val="-6"/>
          <w:sz w:val="16"/>
        </w:rPr>
        <w:t xml:space="preserve"> </w:t>
      </w:r>
      <w:r>
        <w:rPr>
          <w:sz w:val="16"/>
        </w:rPr>
        <w:t>Paulina</w:t>
      </w:r>
      <w:r>
        <w:rPr>
          <w:spacing w:val="-6"/>
          <w:sz w:val="16"/>
        </w:rPr>
        <w:t xml:space="preserve"> </w:t>
      </w:r>
      <w:r>
        <w:rPr>
          <w:sz w:val="16"/>
        </w:rPr>
        <w:t>Sapińska-Szwed,</w:t>
      </w:r>
      <w:r>
        <w:rPr>
          <w:spacing w:val="-5"/>
          <w:sz w:val="16"/>
        </w:rPr>
        <w:t xml:space="preserve"> </w:t>
      </w:r>
      <w:r>
        <w:rPr>
          <w:sz w:val="16"/>
        </w:rPr>
        <w:t>e-mail:</w:t>
      </w:r>
      <w:r>
        <w:rPr>
          <w:spacing w:val="-5"/>
          <w:sz w:val="16"/>
        </w:rPr>
        <w:t xml:space="preserve"> </w:t>
      </w:r>
      <w:hyperlink r:id="rId6">
        <w:r>
          <w:rPr>
            <w:spacing w:val="-2"/>
            <w:sz w:val="16"/>
          </w:rPr>
          <w:t>iod@pgk.zyrardow.pl</w:t>
        </w:r>
      </w:hyperlink>
    </w:p>
    <w:p w14:paraId="085D38D0" w14:textId="77777777" w:rsidR="008A2677" w:rsidRDefault="00EA1B68">
      <w:pPr>
        <w:pStyle w:val="Akapitzlist"/>
        <w:numPr>
          <w:ilvl w:val="0"/>
          <w:numId w:val="1"/>
        </w:numPr>
        <w:tabs>
          <w:tab w:val="left" w:pos="792"/>
        </w:tabs>
        <w:spacing w:line="360" w:lineRule="auto"/>
        <w:ind w:right="19"/>
        <w:rPr>
          <w:sz w:val="16"/>
        </w:rPr>
      </w:pPr>
      <w:r>
        <w:rPr>
          <w:sz w:val="16"/>
        </w:rPr>
        <w:t>Pani/Pana</w:t>
      </w:r>
      <w:r>
        <w:rPr>
          <w:spacing w:val="21"/>
          <w:sz w:val="16"/>
        </w:rPr>
        <w:t xml:space="preserve"> </w:t>
      </w:r>
      <w:r>
        <w:rPr>
          <w:sz w:val="16"/>
        </w:rPr>
        <w:t>dane</w:t>
      </w:r>
      <w:r>
        <w:rPr>
          <w:spacing w:val="22"/>
          <w:sz w:val="16"/>
        </w:rPr>
        <w:t xml:space="preserve"> </w:t>
      </w:r>
      <w:r>
        <w:rPr>
          <w:sz w:val="16"/>
        </w:rPr>
        <w:t>osobowe</w:t>
      </w:r>
      <w:r>
        <w:rPr>
          <w:spacing w:val="23"/>
          <w:sz w:val="16"/>
        </w:rPr>
        <w:t xml:space="preserve"> </w:t>
      </w:r>
      <w:r>
        <w:rPr>
          <w:sz w:val="16"/>
        </w:rPr>
        <w:t>przetwarzane</w:t>
      </w:r>
      <w:r>
        <w:rPr>
          <w:spacing w:val="23"/>
          <w:sz w:val="16"/>
        </w:rPr>
        <w:t xml:space="preserve"> </w:t>
      </w:r>
      <w:r>
        <w:rPr>
          <w:sz w:val="16"/>
        </w:rPr>
        <w:t>będą</w:t>
      </w:r>
      <w:r>
        <w:rPr>
          <w:spacing w:val="23"/>
          <w:sz w:val="16"/>
        </w:rPr>
        <w:t xml:space="preserve"> </w:t>
      </w:r>
      <w:r>
        <w:rPr>
          <w:sz w:val="16"/>
        </w:rPr>
        <w:t>w</w:t>
      </w:r>
      <w:r>
        <w:rPr>
          <w:spacing w:val="24"/>
          <w:sz w:val="16"/>
        </w:rPr>
        <w:t xml:space="preserve"> </w:t>
      </w:r>
      <w:r>
        <w:rPr>
          <w:sz w:val="16"/>
        </w:rPr>
        <w:t>celu</w:t>
      </w:r>
      <w:r>
        <w:rPr>
          <w:spacing w:val="23"/>
          <w:sz w:val="16"/>
        </w:rPr>
        <w:t xml:space="preserve"> </w:t>
      </w:r>
      <w:r>
        <w:rPr>
          <w:sz w:val="16"/>
        </w:rPr>
        <w:t>rozpatrzenia</w:t>
      </w:r>
      <w:r>
        <w:rPr>
          <w:spacing w:val="23"/>
          <w:sz w:val="16"/>
        </w:rPr>
        <w:t xml:space="preserve"> </w:t>
      </w:r>
      <w:r>
        <w:rPr>
          <w:sz w:val="16"/>
        </w:rPr>
        <w:t>i</w:t>
      </w:r>
      <w:r>
        <w:rPr>
          <w:spacing w:val="23"/>
          <w:sz w:val="16"/>
        </w:rPr>
        <w:t xml:space="preserve"> </w:t>
      </w:r>
      <w:r>
        <w:rPr>
          <w:sz w:val="16"/>
        </w:rPr>
        <w:t>realizacji</w:t>
      </w:r>
      <w:r>
        <w:rPr>
          <w:spacing w:val="23"/>
          <w:sz w:val="16"/>
        </w:rPr>
        <w:t xml:space="preserve"> </w:t>
      </w:r>
      <w:r>
        <w:rPr>
          <w:sz w:val="16"/>
        </w:rPr>
        <w:t>wniosku</w:t>
      </w:r>
      <w:r>
        <w:rPr>
          <w:spacing w:val="23"/>
          <w:sz w:val="16"/>
        </w:rPr>
        <w:t xml:space="preserve"> </w:t>
      </w:r>
      <w:r>
        <w:rPr>
          <w:sz w:val="16"/>
        </w:rPr>
        <w:t>w</w:t>
      </w:r>
      <w:r>
        <w:rPr>
          <w:spacing w:val="21"/>
          <w:sz w:val="16"/>
        </w:rPr>
        <w:t xml:space="preserve"> </w:t>
      </w:r>
      <w:r>
        <w:rPr>
          <w:sz w:val="16"/>
        </w:rPr>
        <w:t>zakresie</w:t>
      </w:r>
      <w:r>
        <w:rPr>
          <w:spacing w:val="25"/>
          <w:sz w:val="16"/>
        </w:rPr>
        <w:t xml:space="preserve"> </w:t>
      </w:r>
      <w:r>
        <w:rPr>
          <w:sz w:val="16"/>
        </w:rPr>
        <w:t>usługi</w:t>
      </w:r>
      <w:r>
        <w:rPr>
          <w:spacing w:val="23"/>
          <w:sz w:val="16"/>
        </w:rPr>
        <w:t xml:space="preserve"> </w:t>
      </w:r>
      <w:r>
        <w:rPr>
          <w:sz w:val="16"/>
        </w:rPr>
        <w:t>jednorazowego</w:t>
      </w:r>
      <w:r>
        <w:rPr>
          <w:spacing w:val="23"/>
          <w:sz w:val="16"/>
        </w:rPr>
        <w:t xml:space="preserve"> </w:t>
      </w:r>
      <w:r>
        <w:rPr>
          <w:sz w:val="16"/>
        </w:rPr>
        <w:t>podstawienie</w:t>
      </w:r>
      <w:r>
        <w:rPr>
          <w:spacing w:val="40"/>
          <w:sz w:val="16"/>
        </w:rPr>
        <w:t xml:space="preserve"> </w:t>
      </w:r>
      <w:r>
        <w:rPr>
          <w:sz w:val="16"/>
        </w:rPr>
        <w:t>kontenera na nieczystości stałe wykonanych odpłatnie przez PGK „Żyrardów” Spółka z o.o. w Żyrardowie.</w:t>
      </w:r>
    </w:p>
    <w:p w14:paraId="7B593ED4" w14:textId="77777777" w:rsidR="008A2677" w:rsidRDefault="00EA1B68">
      <w:pPr>
        <w:pStyle w:val="Akapitzlist"/>
        <w:numPr>
          <w:ilvl w:val="0"/>
          <w:numId w:val="1"/>
        </w:numPr>
        <w:tabs>
          <w:tab w:val="left" w:pos="791"/>
        </w:tabs>
        <w:spacing w:before="0" w:line="195" w:lineRule="exact"/>
        <w:ind w:left="791" w:hanging="359"/>
        <w:rPr>
          <w:sz w:val="16"/>
        </w:rPr>
      </w:pPr>
      <w:r>
        <w:rPr>
          <w:sz w:val="16"/>
        </w:rPr>
        <w:t>dokumenty</w:t>
      </w:r>
      <w:r>
        <w:rPr>
          <w:spacing w:val="8"/>
          <w:sz w:val="16"/>
        </w:rPr>
        <w:t xml:space="preserve"> </w:t>
      </w:r>
      <w:r>
        <w:rPr>
          <w:sz w:val="16"/>
        </w:rPr>
        <w:t>z</w:t>
      </w:r>
      <w:r>
        <w:rPr>
          <w:spacing w:val="12"/>
          <w:sz w:val="16"/>
        </w:rPr>
        <w:t xml:space="preserve"> </w:t>
      </w:r>
      <w:r>
        <w:rPr>
          <w:sz w:val="16"/>
        </w:rPr>
        <w:t>Pani/Pana</w:t>
      </w:r>
      <w:r>
        <w:rPr>
          <w:spacing w:val="10"/>
          <w:sz w:val="16"/>
        </w:rPr>
        <w:t xml:space="preserve"> </w:t>
      </w:r>
      <w:r>
        <w:rPr>
          <w:sz w:val="16"/>
        </w:rPr>
        <w:t>danymi</w:t>
      </w:r>
      <w:r>
        <w:rPr>
          <w:spacing w:val="11"/>
          <w:sz w:val="16"/>
        </w:rPr>
        <w:t xml:space="preserve"> </w:t>
      </w:r>
      <w:r>
        <w:rPr>
          <w:sz w:val="16"/>
        </w:rPr>
        <w:t>osobowymi</w:t>
      </w:r>
      <w:r>
        <w:rPr>
          <w:spacing w:val="10"/>
          <w:sz w:val="16"/>
        </w:rPr>
        <w:t xml:space="preserve"> </w:t>
      </w:r>
      <w:r>
        <w:rPr>
          <w:sz w:val="16"/>
        </w:rPr>
        <w:t>mogą</w:t>
      </w:r>
      <w:r>
        <w:rPr>
          <w:spacing w:val="10"/>
          <w:sz w:val="16"/>
        </w:rPr>
        <w:t xml:space="preserve"> </w:t>
      </w:r>
      <w:r>
        <w:rPr>
          <w:sz w:val="16"/>
        </w:rPr>
        <w:t>również</w:t>
      </w:r>
      <w:r>
        <w:rPr>
          <w:spacing w:val="13"/>
          <w:sz w:val="16"/>
        </w:rPr>
        <w:t xml:space="preserve"> </w:t>
      </w:r>
      <w:r>
        <w:rPr>
          <w:sz w:val="16"/>
        </w:rPr>
        <w:t>być</w:t>
      </w:r>
      <w:r>
        <w:rPr>
          <w:spacing w:val="10"/>
          <w:sz w:val="16"/>
        </w:rPr>
        <w:t xml:space="preserve"> </w:t>
      </w:r>
      <w:proofErr w:type="gramStart"/>
      <w:r>
        <w:rPr>
          <w:sz w:val="16"/>
        </w:rPr>
        <w:t>archiwizowane</w:t>
      </w:r>
      <w:proofErr w:type="gramEnd"/>
      <w:r>
        <w:rPr>
          <w:spacing w:val="9"/>
          <w:sz w:val="16"/>
        </w:rPr>
        <w:t xml:space="preserve"> </w:t>
      </w:r>
      <w:r>
        <w:rPr>
          <w:sz w:val="16"/>
        </w:rPr>
        <w:t>jeśli</w:t>
      </w:r>
      <w:r>
        <w:rPr>
          <w:spacing w:val="12"/>
          <w:sz w:val="16"/>
        </w:rPr>
        <w:t xml:space="preserve"> </w:t>
      </w:r>
      <w:r>
        <w:rPr>
          <w:sz w:val="16"/>
        </w:rPr>
        <w:t>wymagać</w:t>
      </w:r>
      <w:r>
        <w:rPr>
          <w:spacing w:val="11"/>
          <w:sz w:val="16"/>
        </w:rPr>
        <w:t xml:space="preserve"> </w:t>
      </w:r>
      <w:r>
        <w:rPr>
          <w:sz w:val="16"/>
        </w:rPr>
        <w:t>tego</w:t>
      </w:r>
      <w:r>
        <w:rPr>
          <w:spacing w:val="10"/>
          <w:sz w:val="16"/>
        </w:rPr>
        <w:t xml:space="preserve"> </w:t>
      </w:r>
      <w:r>
        <w:rPr>
          <w:sz w:val="16"/>
        </w:rPr>
        <w:t>będzie</w:t>
      </w:r>
      <w:r>
        <w:rPr>
          <w:spacing w:val="10"/>
          <w:sz w:val="16"/>
        </w:rPr>
        <w:t xml:space="preserve"> </w:t>
      </w:r>
      <w:r>
        <w:rPr>
          <w:sz w:val="16"/>
        </w:rPr>
        <w:t>szczególny</w:t>
      </w:r>
      <w:r>
        <w:rPr>
          <w:spacing w:val="10"/>
          <w:sz w:val="16"/>
        </w:rPr>
        <w:t xml:space="preserve"> </w:t>
      </w:r>
      <w:r>
        <w:rPr>
          <w:sz w:val="16"/>
        </w:rPr>
        <w:t>przepis</w:t>
      </w:r>
      <w:r>
        <w:rPr>
          <w:spacing w:val="10"/>
          <w:sz w:val="16"/>
        </w:rPr>
        <w:t xml:space="preserve"> </w:t>
      </w:r>
      <w:r>
        <w:rPr>
          <w:sz w:val="16"/>
        </w:rPr>
        <w:t>prawa</w:t>
      </w:r>
      <w:r>
        <w:rPr>
          <w:spacing w:val="11"/>
          <w:sz w:val="16"/>
        </w:rPr>
        <w:t xml:space="preserve"> </w:t>
      </w:r>
      <w:r>
        <w:rPr>
          <w:spacing w:val="-5"/>
          <w:sz w:val="16"/>
        </w:rPr>
        <w:t>lub</w:t>
      </w:r>
    </w:p>
    <w:p w14:paraId="29CC3EDB" w14:textId="77777777" w:rsidR="008A2677" w:rsidRDefault="00EA1B68">
      <w:pPr>
        <w:pStyle w:val="Tekstpodstawowy"/>
        <w:spacing w:before="97"/>
        <w:ind w:left="792"/>
        <w:jc w:val="both"/>
      </w:pPr>
      <w:r>
        <w:t>prawnie</w:t>
      </w:r>
      <w:r>
        <w:rPr>
          <w:spacing w:val="-8"/>
        </w:rPr>
        <w:t xml:space="preserve"> </w:t>
      </w:r>
      <w:r>
        <w:t>uzasadniony</w:t>
      </w:r>
      <w:r>
        <w:rPr>
          <w:spacing w:val="-8"/>
        </w:rPr>
        <w:t xml:space="preserve"> </w:t>
      </w:r>
      <w:r>
        <w:t>interes</w:t>
      </w:r>
      <w:r>
        <w:rPr>
          <w:spacing w:val="-8"/>
        </w:rPr>
        <w:t xml:space="preserve"> </w:t>
      </w:r>
      <w:r>
        <w:t>administratora</w:t>
      </w:r>
      <w:r>
        <w:rPr>
          <w:spacing w:val="-7"/>
        </w:rPr>
        <w:t xml:space="preserve"> </w:t>
      </w:r>
      <w:r>
        <w:rPr>
          <w:spacing w:val="-2"/>
        </w:rPr>
        <w:t>danych,</w:t>
      </w:r>
    </w:p>
    <w:p w14:paraId="1B942A82" w14:textId="77777777" w:rsidR="008A2677" w:rsidRDefault="00EA1B68">
      <w:pPr>
        <w:pStyle w:val="Akapitzlist"/>
        <w:numPr>
          <w:ilvl w:val="0"/>
          <w:numId w:val="1"/>
        </w:numPr>
        <w:tabs>
          <w:tab w:val="left" w:pos="791"/>
        </w:tabs>
        <w:ind w:left="791" w:hanging="359"/>
        <w:rPr>
          <w:sz w:val="16"/>
        </w:rPr>
      </w:pPr>
      <w:r>
        <w:rPr>
          <w:sz w:val="16"/>
        </w:rPr>
        <w:t>dane</w:t>
      </w:r>
      <w:r>
        <w:rPr>
          <w:spacing w:val="54"/>
          <w:sz w:val="16"/>
        </w:rPr>
        <w:t xml:space="preserve"> </w:t>
      </w:r>
      <w:r>
        <w:rPr>
          <w:sz w:val="16"/>
        </w:rPr>
        <w:t>będą</w:t>
      </w:r>
      <w:r>
        <w:rPr>
          <w:spacing w:val="58"/>
          <w:sz w:val="16"/>
        </w:rPr>
        <w:t xml:space="preserve"> </w:t>
      </w:r>
      <w:r>
        <w:rPr>
          <w:sz w:val="16"/>
        </w:rPr>
        <w:t>udostępniane</w:t>
      </w:r>
      <w:r>
        <w:rPr>
          <w:spacing w:val="58"/>
          <w:sz w:val="16"/>
        </w:rPr>
        <w:t xml:space="preserve"> </w:t>
      </w:r>
      <w:r>
        <w:rPr>
          <w:sz w:val="16"/>
        </w:rPr>
        <w:t>jedynie</w:t>
      </w:r>
      <w:r>
        <w:rPr>
          <w:spacing w:val="60"/>
          <w:sz w:val="16"/>
        </w:rPr>
        <w:t xml:space="preserve"> </w:t>
      </w:r>
      <w:r>
        <w:rPr>
          <w:sz w:val="16"/>
        </w:rPr>
        <w:t>uprawnionym</w:t>
      </w:r>
      <w:r>
        <w:rPr>
          <w:spacing w:val="60"/>
          <w:sz w:val="16"/>
        </w:rPr>
        <w:t xml:space="preserve"> </w:t>
      </w:r>
      <w:r>
        <w:rPr>
          <w:sz w:val="16"/>
        </w:rPr>
        <w:t>podmiotom,</w:t>
      </w:r>
      <w:r>
        <w:rPr>
          <w:spacing w:val="58"/>
          <w:sz w:val="16"/>
        </w:rPr>
        <w:t xml:space="preserve"> </w:t>
      </w:r>
      <w:r>
        <w:rPr>
          <w:sz w:val="16"/>
        </w:rPr>
        <w:t>w</w:t>
      </w:r>
      <w:r>
        <w:rPr>
          <w:spacing w:val="59"/>
          <w:sz w:val="16"/>
        </w:rPr>
        <w:t xml:space="preserve"> </w:t>
      </w:r>
      <w:r>
        <w:rPr>
          <w:sz w:val="16"/>
        </w:rPr>
        <w:t>okolicznościach</w:t>
      </w:r>
      <w:r>
        <w:rPr>
          <w:spacing w:val="58"/>
          <w:sz w:val="16"/>
        </w:rPr>
        <w:t xml:space="preserve"> </w:t>
      </w:r>
      <w:r>
        <w:rPr>
          <w:sz w:val="16"/>
        </w:rPr>
        <w:t>przewidzianych</w:t>
      </w:r>
      <w:r>
        <w:rPr>
          <w:spacing w:val="58"/>
          <w:sz w:val="16"/>
        </w:rPr>
        <w:t xml:space="preserve"> </w:t>
      </w:r>
      <w:r>
        <w:rPr>
          <w:sz w:val="16"/>
        </w:rPr>
        <w:t>w</w:t>
      </w:r>
      <w:r>
        <w:rPr>
          <w:spacing w:val="59"/>
          <w:sz w:val="16"/>
        </w:rPr>
        <w:t xml:space="preserve"> </w:t>
      </w:r>
      <w:r>
        <w:rPr>
          <w:sz w:val="16"/>
        </w:rPr>
        <w:t>powszechnie</w:t>
      </w:r>
      <w:r>
        <w:rPr>
          <w:spacing w:val="58"/>
          <w:sz w:val="16"/>
        </w:rPr>
        <w:t xml:space="preserve"> </w:t>
      </w:r>
      <w:r>
        <w:rPr>
          <w:spacing w:val="-2"/>
          <w:sz w:val="16"/>
        </w:rPr>
        <w:t>obowiązujących</w:t>
      </w:r>
    </w:p>
    <w:p w14:paraId="1E2F73A0" w14:textId="77777777" w:rsidR="008A2677" w:rsidRDefault="00EA1B68">
      <w:pPr>
        <w:pStyle w:val="Tekstpodstawowy"/>
        <w:spacing w:before="100"/>
        <w:ind w:left="792"/>
        <w:jc w:val="both"/>
      </w:pPr>
      <w:r>
        <w:t>przepisach</w:t>
      </w:r>
      <w:r>
        <w:rPr>
          <w:spacing w:val="-7"/>
        </w:rPr>
        <w:t xml:space="preserve"> </w:t>
      </w:r>
      <w:r>
        <w:rPr>
          <w:spacing w:val="-2"/>
        </w:rPr>
        <w:t>prawa.</w:t>
      </w:r>
    </w:p>
    <w:p w14:paraId="1D739605" w14:textId="77777777" w:rsidR="008A2677" w:rsidRDefault="00EA1B68">
      <w:pPr>
        <w:pStyle w:val="Akapitzlist"/>
        <w:numPr>
          <w:ilvl w:val="0"/>
          <w:numId w:val="1"/>
        </w:numPr>
        <w:tabs>
          <w:tab w:val="left" w:pos="792"/>
        </w:tabs>
        <w:spacing w:before="97" w:line="360" w:lineRule="auto"/>
        <w:ind w:right="17"/>
        <w:jc w:val="both"/>
        <w:rPr>
          <w:sz w:val="16"/>
        </w:rPr>
      </w:pPr>
      <w:r>
        <w:rPr>
          <w:sz w:val="16"/>
        </w:rPr>
        <w:t>podstawą przetwarzania Pani/Pana danych osobowych jest zgoda na przetwarzanie danych osobowych wyrażona przez Panią/ Pana oraz</w:t>
      </w:r>
      <w:r>
        <w:rPr>
          <w:spacing w:val="40"/>
          <w:sz w:val="16"/>
        </w:rPr>
        <w:t xml:space="preserve"> </w:t>
      </w:r>
      <w:r>
        <w:rPr>
          <w:sz w:val="16"/>
        </w:rPr>
        <w:t>fakt, iż przetwarzanie danych osobowych jest niezbędne w celu rozpatrzenia w/w wniosku tj. zgodnie z treścią art., 6 ust. 1 pkt. a i b</w:t>
      </w:r>
      <w:r>
        <w:rPr>
          <w:spacing w:val="40"/>
          <w:sz w:val="16"/>
        </w:rPr>
        <w:t xml:space="preserve"> </w:t>
      </w:r>
      <w:r>
        <w:rPr>
          <w:sz w:val="16"/>
        </w:rPr>
        <w:t>Rozporządzenia</w:t>
      </w:r>
      <w:r>
        <w:rPr>
          <w:spacing w:val="28"/>
          <w:sz w:val="16"/>
        </w:rPr>
        <w:t xml:space="preserve"> </w:t>
      </w:r>
      <w:r>
        <w:rPr>
          <w:sz w:val="16"/>
        </w:rPr>
        <w:t>Parlamentu</w:t>
      </w:r>
      <w:r>
        <w:rPr>
          <w:spacing w:val="28"/>
          <w:sz w:val="16"/>
        </w:rPr>
        <w:t xml:space="preserve"> </w:t>
      </w:r>
      <w:r>
        <w:rPr>
          <w:sz w:val="16"/>
        </w:rPr>
        <w:t>Europejskiego</w:t>
      </w:r>
      <w:r>
        <w:rPr>
          <w:spacing w:val="28"/>
          <w:sz w:val="16"/>
        </w:rPr>
        <w:t xml:space="preserve"> </w:t>
      </w:r>
      <w:r>
        <w:rPr>
          <w:sz w:val="16"/>
        </w:rPr>
        <w:t>i</w:t>
      </w:r>
      <w:r>
        <w:rPr>
          <w:spacing w:val="28"/>
          <w:sz w:val="16"/>
        </w:rPr>
        <w:t xml:space="preserve"> </w:t>
      </w:r>
      <w:r>
        <w:rPr>
          <w:sz w:val="16"/>
        </w:rPr>
        <w:t>Rady</w:t>
      </w:r>
      <w:r>
        <w:rPr>
          <w:spacing w:val="28"/>
          <w:sz w:val="16"/>
        </w:rPr>
        <w:t xml:space="preserve"> </w:t>
      </w:r>
      <w:r>
        <w:rPr>
          <w:sz w:val="16"/>
        </w:rPr>
        <w:t>(UE)</w:t>
      </w:r>
      <w:r>
        <w:rPr>
          <w:spacing w:val="28"/>
          <w:sz w:val="16"/>
        </w:rPr>
        <w:t xml:space="preserve"> </w:t>
      </w:r>
      <w:r>
        <w:rPr>
          <w:sz w:val="16"/>
        </w:rPr>
        <w:t>2016/679</w:t>
      </w:r>
      <w:r>
        <w:rPr>
          <w:spacing w:val="77"/>
          <w:w w:val="150"/>
          <w:sz w:val="16"/>
        </w:rPr>
        <w:t xml:space="preserve"> </w:t>
      </w:r>
      <w:r>
        <w:rPr>
          <w:sz w:val="16"/>
        </w:rPr>
        <w:t>z</w:t>
      </w:r>
      <w:r>
        <w:rPr>
          <w:spacing w:val="29"/>
          <w:sz w:val="16"/>
        </w:rPr>
        <w:t xml:space="preserve"> </w:t>
      </w:r>
      <w:r>
        <w:rPr>
          <w:sz w:val="16"/>
        </w:rPr>
        <w:t>dn.</w:t>
      </w:r>
      <w:r>
        <w:rPr>
          <w:spacing w:val="27"/>
          <w:sz w:val="16"/>
        </w:rPr>
        <w:t xml:space="preserve"> </w:t>
      </w:r>
      <w:r>
        <w:rPr>
          <w:sz w:val="16"/>
        </w:rPr>
        <w:t>27.04.2016</w:t>
      </w:r>
      <w:r>
        <w:rPr>
          <w:spacing w:val="29"/>
          <w:sz w:val="16"/>
        </w:rPr>
        <w:t xml:space="preserve"> </w:t>
      </w:r>
      <w:r>
        <w:rPr>
          <w:sz w:val="16"/>
        </w:rPr>
        <w:t>r.</w:t>
      </w:r>
      <w:r>
        <w:rPr>
          <w:spacing w:val="28"/>
          <w:sz w:val="16"/>
        </w:rPr>
        <w:t xml:space="preserve"> </w:t>
      </w:r>
      <w:r>
        <w:rPr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z w:val="16"/>
        </w:rPr>
        <w:t>sprawie</w:t>
      </w:r>
      <w:r>
        <w:rPr>
          <w:spacing w:val="28"/>
          <w:sz w:val="16"/>
        </w:rPr>
        <w:t xml:space="preserve"> </w:t>
      </w:r>
      <w:r>
        <w:rPr>
          <w:sz w:val="16"/>
        </w:rPr>
        <w:t>ochrony</w:t>
      </w:r>
      <w:r>
        <w:rPr>
          <w:spacing w:val="28"/>
          <w:sz w:val="16"/>
        </w:rPr>
        <w:t xml:space="preserve"> </w:t>
      </w:r>
      <w:r>
        <w:rPr>
          <w:sz w:val="16"/>
        </w:rPr>
        <w:t>osób</w:t>
      </w:r>
      <w:r>
        <w:rPr>
          <w:spacing w:val="28"/>
          <w:sz w:val="16"/>
        </w:rPr>
        <w:t xml:space="preserve"> </w:t>
      </w:r>
      <w:r>
        <w:rPr>
          <w:sz w:val="16"/>
        </w:rPr>
        <w:t>fizycznych</w:t>
      </w:r>
      <w:r>
        <w:rPr>
          <w:spacing w:val="28"/>
          <w:sz w:val="16"/>
        </w:rPr>
        <w:t xml:space="preserve"> </w:t>
      </w:r>
      <w:r>
        <w:rPr>
          <w:sz w:val="16"/>
        </w:rPr>
        <w:t>w związku</w:t>
      </w:r>
      <w:r>
        <w:rPr>
          <w:spacing w:val="40"/>
          <w:sz w:val="16"/>
        </w:rPr>
        <w:t xml:space="preserve"> </w:t>
      </w:r>
      <w:r>
        <w:rPr>
          <w:sz w:val="16"/>
        </w:rPr>
        <w:t>z przetwarzaniem danych osobowych i w sprawie swobodnego przepływu takich danych,</w:t>
      </w:r>
    </w:p>
    <w:p w14:paraId="764F0FEF" w14:textId="77777777" w:rsidR="008A2677" w:rsidRDefault="00EA1B68">
      <w:pPr>
        <w:pStyle w:val="Akapitzlist"/>
        <w:numPr>
          <w:ilvl w:val="0"/>
          <w:numId w:val="1"/>
        </w:numPr>
        <w:tabs>
          <w:tab w:val="left" w:pos="791"/>
        </w:tabs>
        <w:spacing w:before="0"/>
        <w:ind w:left="791" w:hanging="359"/>
        <w:jc w:val="both"/>
        <w:rPr>
          <w:sz w:val="16"/>
        </w:rPr>
      </w:pPr>
      <w:r>
        <w:rPr>
          <w:sz w:val="16"/>
        </w:rPr>
        <w:t>podanie</w:t>
      </w:r>
      <w:r>
        <w:rPr>
          <w:spacing w:val="-7"/>
          <w:sz w:val="16"/>
        </w:rPr>
        <w:t xml:space="preserve"> </w:t>
      </w:r>
      <w:r>
        <w:rPr>
          <w:sz w:val="16"/>
        </w:rPr>
        <w:t>danych</w:t>
      </w:r>
      <w:r>
        <w:rPr>
          <w:spacing w:val="-4"/>
          <w:sz w:val="16"/>
        </w:rPr>
        <w:t xml:space="preserve"> </w:t>
      </w:r>
      <w:r>
        <w:rPr>
          <w:sz w:val="16"/>
        </w:rPr>
        <w:t>jest</w:t>
      </w:r>
      <w:r>
        <w:rPr>
          <w:spacing w:val="-4"/>
          <w:sz w:val="16"/>
        </w:rPr>
        <w:t xml:space="preserve"> </w:t>
      </w:r>
      <w:r>
        <w:rPr>
          <w:sz w:val="16"/>
        </w:rPr>
        <w:t>niezbędne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celu</w:t>
      </w:r>
      <w:r>
        <w:rPr>
          <w:spacing w:val="-4"/>
          <w:sz w:val="16"/>
        </w:rPr>
        <w:t xml:space="preserve"> </w:t>
      </w:r>
      <w:r>
        <w:rPr>
          <w:sz w:val="16"/>
        </w:rPr>
        <w:t>realizacji</w:t>
      </w:r>
      <w:r>
        <w:rPr>
          <w:spacing w:val="-5"/>
          <w:sz w:val="16"/>
        </w:rPr>
        <w:t xml:space="preserve"> </w:t>
      </w:r>
      <w:r>
        <w:rPr>
          <w:sz w:val="16"/>
        </w:rPr>
        <w:t>w/w</w:t>
      </w:r>
      <w:r>
        <w:rPr>
          <w:spacing w:val="-3"/>
          <w:sz w:val="16"/>
        </w:rPr>
        <w:t xml:space="preserve"> </w:t>
      </w:r>
      <w:r>
        <w:rPr>
          <w:sz w:val="16"/>
        </w:rPr>
        <w:t>wniosku,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przypadku</w:t>
      </w:r>
      <w:r>
        <w:rPr>
          <w:spacing w:val="-4"/>
          <w:sz w:val="16"/>
        </w:rPr>
        <w:t xml:space="preserve"> </w:t>
      </w:r>
      <w:r>
        <w:rPr>
          <w:sz w:val="16"/>
        </w:rPr>
        <w:t>niepodania</w:t>
      </w:r>
      <w:r>
        <w:rPr>
          <w:spacing w:val="-5"/>
          <w:sz w:val="16"/>
        </w:rPr>
        <w:t xml:space="preserve"> </w:t>
      </w:r>
      <w:r>
        <w:rPr>
          <w:sz w:val="16"/>
        </w:rPr>
        <w:t>danych</w:t>
      </w:r>
      <w:r>
        <w:rPr>
          <w:spacing w:val="-2"/>
          <w:sz w:val="16"/>
        </w:rPr>
        <w:t xml:space="preserve"> </w:t>
      </w:r>
      <w:r>
        <w:rPr>
          <w:sz w:val="16"/>
        </w:rPr>
        <w:t>niemożliwe</w:t>
      </w:r>
      <w:r>
        <w:rPr>
          <w:spacing w:val="-4"/>
          <w:sz w:val="16"/>
        </w:rPr>
        <w:t xml:space="preserve"> </w:t>
      </w:r>
      <w:r>
        <w:rPr>
          <w:sz w:val="16"/>
        </w:rPr>
        <w:t>jest</w:t>
      </w:r>
      <w:r>
        <w:rPr>
          <w:spacing w:val="-3"/>
          <w:sz w:val="16"/>
        </w:rPr>
        <w:t xml:space="preserve"> </w:t>
      </w:r>
      <w:r>
        <w:rPr>
          <w:sz w:val="16"/>
        </w:rPr>
        <w:t>jego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rozpatrzenie,</w:t>
      </w:r>
    </w:p>
    <w:p w14:paraId="52234706" w14:textId="77777777" w:rsidR="008A2677" w:rsidRDefault="00EA1B68">
      <w:pPr>
        <w:pStyle w:val="Akapitzlist"/>
        <w:numPr>
          <w:ilvl w:val="0"/>
          <w:numId w:val="1"/>
        </w:numPr>
        <w:tabs>
          <w:tab w:val="left" w:pos="791"/>
        </w:tabs>
        <w:ind w:left="791" w:hanging="359"/>
        <w:rPr>
          <w:sz w:val="16"/>
        </w:rPr>
      </w:pPr>
      <w:r>
        <w:rPr>
          <w:sz w:val="16"/>
        </w:rPr>
        <w:t>posiada</w:t>
      </w:r>
      <w:r>
        <w:rPr>
          <w:spacing w:val="-6"/>
          <w:sz w:val="16"/>
        </w:rPr>
        <w:t xml:space="preserve"> </w:t>
      </w:r>
      <w:r>
        <w:rPr>
          <w:sz w:val="16"/>
        </w:rPr>
        <w:t>Pani/Pan</w:t>
      </w:r>
      <w:r>
        <w:rPr>
          <w:spacing w:val="-6"/>
          <w:sz w:val="16"/>
        </w:rPr>
        <w:t xml:space="preserve"> </w:t>
      </w:r>
      <w:r>
        <w:rPr>
          <w:sz w:val="16"/>
        </w:rPr>
        <w:t>prawo</w:t>
      </w:r>
      <w:r>
        <w:rPr>
          <w:spacing w:val="-5"/>
          <w:sz w:val="16"/>
        </w:rPr>
        <w:t xml:space="preserve"> do:</w:t>
      </w:r>
    </w:p>
    <w:p w14:paraId="2E688D1E" w14:textId="77777777" w:rsidR="008A2677" w:rsidRDefault="00EA1B68">
      <w:pPr>
        <w:pStyle w:val="Akapitzlist"/>
        <w:numPr>
          <w:ilvl w:val="1"/>
          <w:numId w:val="1"/>
        </w:numPr>
        <w:tabs>
          <w:tab w:val="left" w:pos="1010"/>
        </w:tabs>
        <w:spacing w:line="355" w:lineRule="auto"/>
        <w:ind w:right="18"/>
        <w:rPr>
          <w:sz w:val="16"/>
        </w:rPr>
      </w:pPr>
      <w:r>
        <w:rPr>
          <w:sz w:val="16"/>
        </w:rPr>
        <w:t>żądania od Administratora dostępu do swoich danych osobowych, ich sprostowania, usunięcia lub ograniczenia przetwarzania danych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osobowych,</w:t>
      </w:r>
    </w:p>
    <w:p w14:paraId="7BFA8CDD" w14:textId="77777777" w:rsidR="008A2677" w:rsidRDefault="00EA1B68">
      <w:pPr>
        <w:pStyle w:val="Akapitzlist"/>
        <w:numPr>
          <w:ilvl w:val="1"/>
          <w:numId w:val="1"/>
        </w:numPr>
        <w:tabs>
          <w:tab w:val="left" w:pos="1010"/>
        </w:tabs>
        <w:spacing w:before="8"/>
        <w:rPr>
          <w:sz w:val="16"/>
        </w:rPr>
      </w:pPr>
      <w:r>
        <w:rPr>
          <w:sz w:val="16"/>
        </w:rPr>
        <w:t>wniesienia</w:t>
      </w:r>
      <w:r>
        <w:rPr>
          <w:spacing w:val="-7"/>
          <w:sz w:val="16"/>
        </w:rPr>
        <w:t xml:space="preserve"> </w:t>
      </w:r>
      <w:r>
        <w:rPr>
          <w:sz w:val="16"/>
        </w:rPr>
        <w:t>sprzeciwu</w:t>
      </w:r>
      <w:r>
        <w:rPr>
          <w:spacing w:val="-6"/>
          <w:sz w:val="16"/>
        </w:rPr>
        <w:t xml:space="preserve"> </w:t>
      </w:r>
      <w:r>
        <w:rPr>
          <w:sz w:val="16"/>
        </w:rPr>
        <w:t>wobec</w:t>
      </w:r>
      <w:r>
        <w:rPr>
          <w:spacing w:val="-5"/>
          <w:sz w:val="16"/>
        </w:rPr>
        <w:t xml:space="preserve"> </w:t>
      </w:r>
      <w:r>
        <w:rPr>
          <w:sz w:val="16"/>
        </w:rPr>
        <w:t>takiego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przetwarzania,</w:t>
      </w:r>
    </w:p>
    <w:p w14:paraId="55FAF9BD" w14:textId="77777777" w:rsidR="008A2677" w:rsidRDefault="00EA1B68">
      <w:pPr>
        <w:pStyle w:val="Akapitzlist"/>
        <w:numPr>
          <w:ilvl w:val="1"/>
          <w:numId w:val="1"/>
        </w:numPr>
        <w:tabs>
          <w:tab w:val="left" w:pos="1010"/>
        </w:tabs>
        <w:spacing w:before="97"/>
        <w:rPr>
          <w:sz w:val="16"/>
        </w:rPr>
      </w:pPr>
      <w:r>
        <w:rPr>
          <w:sz w:val="16"/>
        </w:rPr>
        <w:t>przenoszenia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danych,</w:t>
      </w:r>
    </w:p>
    <w:p w14:paraId="184BA074" w14:textId="77777777" w:rsidR="008A2677" w:rsidRDefault="00EA1B68">
      <w:pPr>
        <w:pStyle w:val="Akapitzlist"/>
        <w:numPr>
          <w:ilvl w:val="1"/>
          <w:numId w:val="1"/>
        </w:numPr>
        <w:tabs>
          <w:tab w:val="left" w:pos="1010"/>
        </w:tabs>
        <w:rPr>
          <w:sz w:val="16"/>
        </w:rPr>
      </w:pPr>
      <w:r>
        <w:rPr>
          <w:sz w:val="16"/>
        </w:rPr>
        <w:t>wniesienia</w:t>
      </w:r>
      <w:r>
        <w:rPr>
          <w:spacing w:val="-5"/>
          <w:sz w:val="16"/>
        </w:rPr>
        <w:t xml:space="preserve"> </w:t>
      </w:r>
      <w:r>
        <w:rPr>
          <w:sz w:val="16"/>
        </w:rPr>
        <w:t>skargi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organu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nadzorczego,</w:t>
      </w:r>
    </w:p>
    <w:p w14:paraId="28573EFC" w14:textId="77777777" w:rsidR="008A2677" w:rsidRDefault="00EA1B68">
      <w:pPr>
        <w:pStyle w:val="Akapitzlist"/>
        <w:numPr>
          <w:ilvl w:val="1"/>
          <w:numId w:val="1"/>
        </w:numPr>
        <w:tabs>
          <w:tab w:val="left" w:pos="1010"/>
        </w:tabs>
        <w:spacing w:before="99"/>
        <w:rPr>
          <w:sz w:val="16"/>
        </w:rPr>
      </w:pPr>
      <w:r>
        <w:rPr>
          <w:sz w:val="16"/>
        </w:rPr>
        <w:t>cofnięcia</w:t>
      </w:r>
      <w:r>
        <w:rPr>
          <w:spacing w:val="-5"/>
          <w:sz w:val="16"/>
        </w:rPr>
        <w:t xml:space="preserve"> </w:t>
      </w:r>
      <w:r>
        <w:rPr>
          <w:sz w:val="16"/>
        </w:rPr>
        <w:t>zgody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przetwarzanie</w:t>
      </w:r>
      <w:r>
        <w:rPr>
          <w:spacing w:val="-5"/>
          <w:sz w:val="16"/>
        </w:rPr>
        <w:t xml:space="preserve"> </w:t>
      </w:r>
      <w:r>
        <w:rPr>
          <w:sz w:val="16"/>
        </w:rPr>
        <w:t>danych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osobowych.</w:t>
      </w:r>
    </w:p>
    <w:p w14:paraId="36180FE8" w14:textId="77777777" w:rsidR="008A2677" w:rsidRDefault="00EA1B68">
      <w:pPr>
        <w:pStyle w:val="Akapitzlist"/>
        <w:numPr>
          <w:ilvl w:val="0"/>
          <w:numId w:val="1"/>
        </w:numPr>
        <w:tabs>
          <w:tab w:val="left" w:pos="791"/>
        </w:tabs>
        <w:spacing w:before="95"/>
        <w:ind w:left="791" w:hanging="359"/>
        <w:jc w:val="both"/>
        <w:rPr>
          <w:sz w:val="16"/>
        </w:rPr>
      </w:pPr>
      <w:r>
        <w:rPr>
          <w:sz w:val="16"/>
        </w:rPr>
        <w:t>Pani/Pana</w:t>
      </w:r>
      <w:r>
        <w:rPr>
          <w:spacing w:val="-6"/>
          <w:sz w:val="16"/>
        </w:rPr>
        <w:t xml:space="preserve"> </w:t>
      </w:r>
      <w:r>
        <w:rPr>
          <w:sz w:val="16"/>
        </w:rPr>
        <w:t>dane</w:t>
      </w:r>
      <w:r>
        <w:rPr>
          <w:spacing w:val="-7"/>
          <w:sz w:val="16"/>
        </w:rPr>
        <w:t xml:space="preserve"> </w:t>
      </w:r>
      <w:r>
        <w:rPr>
          <w:sz w:val="16"/>
        </w:rPr>
        <w:t>osobowe</w:t>
      </w:r>
      <w:r>
        <w:rPr>
          <w:spacing w:val="-6"/>
          <w:sz w:val="16"/>
        </w:rPr>
        <w:t xml:space="preserve"> </w:t>
      </w:r>
      <w:r>
        <w:rPr>
          <w:sz w:val="16"/>
        </w:rPr>
        <w:t>nie</w:t>
      </w:r>
      <w:r>
        <w:rPr>
          <w:spacing w:val="-6"/>
          <w:sz w:val="16"/>
        </w:rPr>
        <w:t xml:space="preserve"> </w:t>
      </w:r>
      <w:r>
        <w:rPr>
          <w:sz w:val="16"/>
        </w:rPr>
        <w:t>podlegają</w:t>
      </w:r>
      <w:r>
        <w:rPr>
          <w:spacing w:val="-6"/>
          <w:sz w:val="16"/>
        </w:rPr>
        <w:t xml:space="preserve"> </w:t>
      </w:r>
      <w:r>
        <w:rPr>
          <w:sz w:val="16"/>
        </w:rPr>
        <w:t>zautomatyzowanemu</w:t>
      </w:r>
      <w:r>
        <w:rPr>
          <w:spacing w:val="-6"/>
          <w:sz w:val="16"/>
        </w:rPr>
        <w:t xml:space="preserve"> </w:t>
      </w:r>
      <w:r>
        <w:rPr>
          <w:sz w:val="16"/>
        </w:rPr>
        <w:t>podejmowaniu</w:t>
      </w:r>
      <w:r>
        <w:rPr>
          <w:spacing w:val="-5"/>
          <w:sz w:val="16"/>
        </w:rPr>
        <w:t xml:space="preserve"> </w:t>
      </w:r>
      <w:r>
        <w:rPr>
          <w:sz w:val="16"/>
        </w:rPr>
        <w:t>decyzji,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tym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profilowaniu,</w:t>
      </w:r>
    </w:p>
    <w:p w14:paraId="54270043" w14:textId="77777777" w:rsidR="008A2677" w:rsidRDefault="00EA1B68">
      <w:pPr>
        <w:pStyle w:val="Akapitzlist"/>
        <w:numPr>
          <w:ilvl w:val="0"/>
          <w:numId w:val="1"/>
        </w:numPr>
        <w:tabs>
          <w:tab w:val="left" w:pos="791"/>
        </w:tabs>
        <w:ind w:left="791" w:hanging="359"/>
        <w:jc w:val="both"/>
        <w:rPr>
          <w:sz w:val="16"/>
        </w:rPr>
      </w:pPr>
      <w:r>
        <w:rPr>
          <w:sz w:val="16"/>
        </w:rPr>
        <w:t>Pani/Pana</w:t>
      </w:r>
      <w:r>
        <w:rPr>
          <w:spacing w:val="-8"/>
          <w:sz w:val="16"/>
        </w:rPr>
        <w:t xml:space="preserve"> </w:t>
      </w:r>
      <w:r>
        <w:rPr>
          <w:sz w:val="16"/>
        </w:rPr>
        <w:t>dane</w:t>
      </w:r>
      <w:r>
        <w:rPr>
          <w:spacing w:val="-6"/>
          <w:sz w:val="16"/>
        </w:rPr>
        <w:t xml:space="preserve"> </w:t>
      </w:r>
      <w:r>
        <w:rPr>
          <w:sz w:val="16"/>
        </w:rPr>
        <w:t>osobowe</w:t>
      </w:r>
      <w:r>
        <w:rPr>
          <w:spacing w:val="-5"/>
          <w:sz w:val="16"/>
        </w:rPr>
        <w:t xml:space="preserve"> </w:t>
      </w:r>
      <w:r>
        <w:rPr>
          <w:sz w:val="16"/>
        </w:rPr>
        <w:t>będą</w:t>
      </w:r>
      <w:r>
        <w:rPr>
          <w:spacing w:val="-5"/>
          <w:sz w:val="16"/>
        </w:rPr>
        <w:t xml:space="preserve"> </w:t>
      </w:r>
      <w:r>
        <w:rPr>
          <w:sz w:val="16"/>
        </w:rPr>
        <w:t>przechowywane</w:t>
      </w:r>
      <w:r>
        <w:rPr>
          <w:spacing w:val="-6"/>
          <w:sz w:val="16"/>
        </w:rPr>
        <w:t xml:space="preserve"> </w:t>
      </w:r>
      <w:r>
        <w:rPr>
          <w:sz w:val="16"/>
        </w:rPr>
        <w:t>przez</w:t>
      </w:r>
      <w:r>
        <w:rPr>
          <w:spacing w:val="-4"/>
          <w:sz w:val="16"/>
        </w:rPr>
        <w:t xml:space="preserve"> </w:t>
      </w:r>
      <w:r>
        <w:rPr>
          <w:sz w:val="16"/>
        </w:rPr>
        <w:t>okres</w:t>
      </w:r>
      <w:r>
        <w:rPr>
          <w:spacing w:val="-5"/>
          <w:sz w:val="16"/>
        </w:rPr>
        <w:t xml:space="preserve"> </w:t>
      </w:r>
      <w:r>
        <w:rPr>
          <w:sz w:val="16"/>
        </w:rPr>
        <w:t>konieczny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rozliczenia</w:t>
      </w:r>
      <w:r>
        <w:rPr>
          <w:spacing w:val="-5"/>
          <w:sz w:val="16"/>
        </w:rPr>
        <w:t xml:space="preserve"> </w:t>
      </w:r>
      <w:r>
        <w:rPr>
          <w:sz w:val="16"/>
        </w:rPr>
        <w:t>należności</w:t>
      </w:r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5"/>
          <w:sz w:val="16"/>
        </w:rPr>
        <w:t xml:space="preserve"> </w:t>
      </w:r>
      <w:r>
        <w:rPr>
          <w:sz w:val="16"/>
        </w:rPr>
        <w:t>wykonaną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usługę.</w:t>
      </w:r>
    </w:p>
    <w:p w14:paraId="7741E107" w14:textId="77777777" w:rsidR="008A2677" w:rsidRDefault="008A2677">
      <w:pPr>
        <w:pStyle w:val="Tekstpodstawowy"/>
      </w:pPr>
    </w:p>
    <w:p w14:paraId="3562CFD1" w14:textId="77777777" w:rsidR="008A2677" w:rsidRDefault="008A2677">
      <w:pPr>
        <w:pStyle w:val="Tekstpodstawowy"/>
        <w:spacing w:before="2"/>
      </w:pPr>
    </w:p>
    <w:p w14:paraId="2ACB4B96" w14:textId="77777777" w:rsidR="008A2677" w:rsidRDefault="00EA1B68">
      <w:pPr>
        <w:pStyle w:val="Tekstpodstawowy"/>
        <w:ind w:left="71"/>
      </w:pPr>
      <w:r>
        <w:rPr>
          <w:spacing w:val="-2"/>
        </w:rPr>
        <w:t>Oświadczenie</w:t>
      </w:r>
    </w:p>
    <w:p w14:paraId="541F77FB" w14:textId="77777777" w:rsidR="008A2677" w:rsidRDefault="008A2677">
      <w:pPr>
        <w:pStyle w:val="Tekstpodstawowy"/>
        <w:spacing w:before="60"/>
      </w:pPr>
    </w:p>
    <w:p w14:paraId="564AC4C1" w14:textId="77777777" w:rsidR="008A2677" w:rsidRDefault="00EA1B68">
      <w:pPr>
        <w:pStyle w:val="Akapitzlist"/>
        <w:numPr>
          <w:ilvl w:val="0"/>
          <w:numId w:val="2"/>
        </w:numPr>
        <w:tabs>
          <w:tab w:val="left" w:pos="480"/>
        </w:tabs>
        <w:spacing w:before="0" w:line="360" w:lineRule="auto"/>
        <w:ind w:right="16" w:firstLine="0"/>
        <w:jc w:val="both"/>
        <w:rPr>
          <w:sz w:val="16"/>
        </w:rPr>
      </w:pPr>
      <w:r>
        <w:rPr>
          <w:sz w:val="16"/>
        </w:rPr>
        <w:t>Zgodnie z art. 7 ust.1 i 2 Rozporządzenia Parlamentu Europejskiego i Rady (UE) 2016/679 z dn. 27.04.2016 r. w</w:t>
      </w:r>
      <w:r>
        <w:rPr>
          <w:spacing w:val="-1"/>
          <w:sz w:val="16"/>
        </w:rPr>
        <w:t xml:space="preserve"> </w:t>
      </w:r>
      <w:r>
        <w:rPr>
          <w:sz w:val="16"/>
        </w:rPr>
        <w:t>sprawie ochrony osób</w:t>
      </w:r>
      <w:r>
        <w:rPr>
          <w:spacing w:val="40"/>
          <w:sz w:val="16"/>
        </w:rPr>
        <w:t xml:space="preserve"> </w:t>
      </w:r>
      <w:r>
        <w:rPr>
          <w:sz w:val="16"/>
        </w:rPr>
        <w:t>fizycznych w</w:t>
      </w:r>
      <w:r>
        <w:rPr>
          <w:spacing w:val="-1"/>
          <w:sz w:val="16"/>
        </w:rPr>
        <w:t xml:space="preserve"> </w:t>
      </w:r>
      <w:r>
        <w:rPr>
          <w:sz w:val="16"/>
        </w:rPr>
        <w:t>związku z przetwarzaniem danych osobowych i</w:t>
      </w:r>
      <w:r>
        <w:rPr>
          <w:spacing w:val="-1"/>
          <w:sz w:val="16"/>
        </w:rPr>
        <w:t xml:space="preserve"> </w:t>
      </w:r>
      <w:r>
        <w:rPr>
          <w:sz w:val="16"/>
        </w:rPr>
        <w:t>w sprawie swobodnego przepływu takich danych wyrażam zgodę na przetwarzanie</w:t>
      </w:r>
      <w:r>
        <w:rPr>
          <w:spacing w:val="40"/>
          <w:sz w:val="16"/>
        </w:rPr>
        <w:t xml:space="preserve"> </w:t>
      </w:r>
      <w:r>
        <w:rPr>
          <w:sz w:val="16"/>
        </w:rPr>
        <w:t>moich</w:t>
      </w:r>
      <w:r>
        <w:rPr>
          <w:spacing w:val="33"/>
          <w:sz w:val="16"/>
        </w:rPr>
        <w:t xml:space="preserve"> </w:t>
      </w:r>
      <w:r>
        <w:rPr>
          <w:sz w:val="16"/>
        </w:rPr>
        <w:t>danych</w:t>
      </w:r>
      <w:r>
        <w:rPr>
          <w:spacing w:val="33"/>
          <w:sz w:val="16"/>
        </w:rPr>
        <w:t xml:space="preserve"> </w:t>
      </w:r>
      <w:r>
        <w:rPr>
          <w:sz w:val="16"/>
        </w:rPr>
        <w:t>osobowych</w:t>
      </w:r>
      <w:r>
        <w:rPr>
          <w:spacing w:val="33"/>
          <w:sz w:val="16"/>
        </w:rPr>
        <w:t xml:space="preserve"> </w:t>
      </w:r>
      <w:r>
        <w:rPr>
          <w:sz w:val="16"/>
        </w:rPr>
        <w:t>przez</w:t>
      </w:r>
      <w:r>
        <w:rPr>
          <w:spacing w:val="35"/>
          <w:sz w:val="16"/>
        </w:rPr>
        <w:t xml:space="preserve"> </w:t>
      </w:r>
      <w:r>
        <w:rPr>
          <w:sz w:val="16"/>
        </w:rPr>
        <w:t>administratora</w:t>
      </w:r>
      <w:r>
        <w:rPr>
          <w:spacing w:val="34"/>
          <w:sz w:val="16"/>
        </w:rPr>
        <w:t xml:space="preserve"> </w:t>
      </w:r>
      <w:r>
        <w:rPr>
          <w:sz w:val="16"/>
        </w:rPr>
        <w:t>danych</w:t>
      </w:r>
      <w:r>
        <w:rPr>
          <w:spacing w:val="33"/>
          <w:sz w:val="16"/>
        </w:rPr>
        <w:t xml:space="preserve"> </w:t>
      </w:r>
      <w:r>
        <w:rPr>
          <w:sz w:val="16"/>
        </w:rPr>
        <w:t>PGK</w:t>
      </w:r>
      <w:r>
        <w:rPr>
          <w:spacing w:val="34"/>
          <w:sz w:val="16"/>
        </w:rPr>
        <w:t xml:space="preserve"> </w:t>
      </w:r>
      <w:r>
        <w:rPr>
          <w:sz w:val="16"/>
        </w:rPr>
        <w:t>„Żyrardów”</w:t>
      </w:r>
      <w:r>
        <w:rPr>
          <w:spacing w:val="34"/>
          <w:sz w:val="16"/>
        </w:rPr>
        <w:t xml:space="preserve"> </w:t>
      </w:r>
      <w:r>
        <w:rPr>
          <w:sz w:val="16"/>
        </w:rPr>
        <w:t>Spółka</w:t>
      </w:r>
      <w:r>
        <w:rPr>
          <w:spacing w:val="34"/>
          <w:sz w:val="16"/>
        </w:rPr>
        <w:t xml:space="preserve"> </w:t>
      </w:r>
      <w:r>
        <w:rPr>
          <w:sz w:val="16"/>
        </w:rPr>
        <w:t>z</w:t>
      </w:r>
      <w:r>
        <w:rPr>
          <w:spacing w:val="35"/>
          <w:sz w:val="16"/>
        </w:rPr>
        <w:t xml:space="preserve"> </w:t>
      </w:r>
      <w:r>
        <w:rPr>
          <w:sz w:val="16"/>
        </w:rPr>
        <w:t>o.o.</w:t>
      </w:r>
      <w:r>
        <w:rPr>
          <w:spacing w:val="33"/>
          <w:sz w:val="16"/>
        </w:rPr>
        <w:t xml:space="preserve"> </w:t>
      </w:r>
      <w:r>
        <w:rPr>
          <w:sz w:val="16"/>
        </w:rPr>
        <w:t>z</w:t>
      </w:r>
      <w:r>
        <w:rPr>
          <w:spacing w:val="35"/>
          <w:sz w:val="16"/>
        </w:rPr>
        <w:t xml:space="preserve"> </w:t>
      </w:r>
      <w:r>
        <w:rPr>
          <w:sz w:val="16"/>
        </w:rPr>
        <w:t>siedzibą</w:t>
      </w:r>
      <w:r>
        <w:rPr>
          <w:spacing w:val="33"/>
          <w:sz w:val="16"/>
        </w:rPr>
        <w:t xml:space="preserve"> </w:t>
      </w:r>
      <w:r>
        <w:rPr>
          <w:sz w:val="16"/>
        </w:rPr>
        <w:t>w</w:t>
      </w:r>
      <w:r>
        <w:rPr>
          <w:spacing w:val="34"/>
          <w:sz w:val="16"/>
        </w:rPr>
        <w:t xml:space="preserve"> </w:t>
      </w:r>
      <w:r>
        <w:rPr>
          <w:sz w:val="16"/>
        </w:rPr>
        <w:t>Żyrardowie</w:t>
      </w:r>
      <w:r>
        <w:rPr>
          <w:spacing w:val="33"/>
          <w:sz w:val="16"/>
        </w:rPr>
        <w:t xml:space="preserve"> </w:t>
      </w:r>
      <w:r>
        <w:rPr>
          <w:sz w:val="16"/>
        </w:rPr>
        <w:t>przy</w:t>
      </w:r>
      <w:r>
        <w:rPr>
          <w:spacing w:val="33"/>
          <w:sz w:val="16"/>
        </w:rPr>
        <w:t xml:space="preserve"> </w:t>
      </w:r>
      <w:r>
        <w:rPr>
          <w:sz w:val="16"/>
        </w:rPr>
        <w:t>ul.</w:t>
      </w:r>
      <w:r>
        <w:rPr>
          <w:spacing w:val="34"/>
          <w:sz w:val="16"/>
        </w:rPr>
        <w:t xml:space="preserve"> </w:t>
      </w:r>
      <w:r>
        <w:rPr>
          <w:sz w:val="16"/>
        </w:rPr>
        <w:t>Czystej</w:t>
      </w:r>
      <w:r>
        <w:rPr>
          <w:spacing w:val="34"/>
          <w:sz w:val="16"/>
        </w:rPr>
        <w:t xml:space="preserve"> </w:t>
      </w:r>
      <w:r>
        <w:rPr>
          <w:sz w:val="16"/>
        </w:rPr>
        <w:t>5</w:t>
      </w:r>
      <w:r>
        <w:rPr>
          <w:spacing w:val="34"/>
          <w:sz w:val="16"/>
        </w:rPr>
        <w:t xml:space="preserve"> </w:t>
      </w:r>
      <w:r>
        <w:rPr>
          <w:sz w:val="16"/>
        </w:rPr>
        <w:t>wpisaną</w:t>
      </w:r>
      <w:r>
        <w:rPr>
          <w:spacing w:val="40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rejestru</w:t>
      </w:r>
      <w:r>
        <w:rPr>
          <w:spacing w:val="40"/>
          <w:sz w:val="16"/>
        </w:rPr>
        <w:t xml:space="preserve"> </w:t>
      </w:r>
      <w:r>
        <w:rPr>
          <w:sz w:val="16"/>
        </w:rPr>
        <w:t>w</w:t>
      </w:r>
      <w:r>
        <w:rPr>
          <w:spacing w:val="40"/>
          <w:sz w:val="16"/>
        </w:rPr>
        <w:t xml:space="preserve"> </w:t>
      </w:r>
      <w:r>
        <w:rPr>
          <w:sz w:val="16"/>
        </w:rPr>
        <w:t>Sądzie</w:t>
      </w:r>
      <w:r>
        <w:rPr>
          <w:spacing w:val="40"/>
          <w:sz w:val="16"/>
        </w:rPr>
        <w:t xml:space="preserve"> </w:t>
      </w:r>
      <w:r>
        <w:rPr>
          <w:sz w:val="16"/>
        </w:rPr>
        <w:t>Rejonowym</w:t>
      </w:r>
      <w:r>
        <w:rPr>
          <w:spacing w:val="40"/>
          <w:sz w:val="16"/>
        </w:rPr>
        <w:t xml:space="preserve"> </w:t>
      </w:r>
      <w:r>
        <w:rPr>
          <w:sz w:val="16"/>
        </w:rPr>
        <w:t>dla</w:t>
      </w:r>
      <w:r>
        <w:rPr>
          <w:spacing w:val="40"/>
          <w:sz w:val="16"/>
        </w:rPr>
        <w:t xml:space="preserve"> </w:t>
      </w:r>
      <w:r>
        <w:rPr>
          <w:sz w:val="16"/>
        </w:rPr>
        <w:t>Łodzi</w:t>
      </w:r>
      <w:r>
        <w:rPr>
          <w:spacing w:val="40"/>
          <w:sz w:val="16"/>
        </w:rPr>
        <w:t xml:space="preserve"> </w:t>
      </w:r>
      <w:r>
        <w:rPr>
          <w:sz w:val="16"/>
        </w:rPr>
        <w:t>Śródmieścia</w:t>
      </w:r>
      <w:r>
        <w:rPr>
          <w:spacing w:val="40"/>
          <w:sz w:val="16"/>
        </w:rPr>
        <w:t xml:space="preserve"> </w:t>
      </w:r>
      <w:r>
        <w:rPr>
          <w:sz w:val="16"/>
        </w:rPr>
        <w:t>XX</w:t>
      </w:r>
      <w:r>
        <w:rPr>
          <w:spacing w:val="40"/>
          <w:sz w:val="16"/>
        </w:rPr>
        <w:t xml:space="preserve"> </w:t>
      </w:r>
      <w:r>
        <w:rPr>
          <w:sz w:val="16"/>
        </w:rPr>
        <w:t>Wydział</w:t>
      </w:r>
      <w:r>
        <w:rPr>
          <w:spacing w:val="40"/>
          <w:sz w:val="16"/>
        </w:rPr>
        <w:t xml:space="preserve"> </w:t>
      </w:r>
      <w:r>
        <w:rPr>
          <w:sz w:val="16"/>
        </w:rPr>
        <w:t>Gospodarczy</w:t>
      </w:r>
      <w:r>
        <w:rPr>
          <w:spacing w:val="40"/>
          <w:sz w:val="16"/>
        </w:rPr>
        <w:t xml:space="preserve"> </w:t>
      </w:r>
      <w:r>
        <w:rPr>
          <w:sz w:val="16"/>
        </w:rPr>
        <w:t>Krajowego</w:t>
      </w:r>
      <w:r>
        <w:rPr>
          <w:spacing w:val="40"/>
          <w:sz w:val="16"/>
        </w:rPr>
        <w:t xml:space="preserve"> </w:t>
      </w:r>
      <w:r>
        <w:rPr>
          <w:sz w:val="16"/>
        </w:rPr>
        <w:t>Rejestru</w:t>
      </w:r>
      <w:r>
        <w:rPr>
          <w:spacing w:val="40"/>
          <w:sz w:val="16"/>
        </w:rPr>
        <w:t xml:space="preserve"> </w:t>
      </w:r>
      <w:r>
        <w:rPr>
          <w:sz w:val="16"/>
        </w:rPr>
        <w:t>Sądowego</w:t>
      </w:r>
      <w:r>
        <w:rPr>
          <w:spacing w:val="40"/>
          <w:sz w:val="16"/>
        </w:rPr>
        <w:t xml:space="preserve"> </w:t>
      </w:r>
      <w:r>
        <w:rPr>
          <w:sz w:val="16"/>
        </w:rPr>
        <w:t>KRS</w:t>
      </w:r>
      <w:r>
        <w:rPr>
          <w:spacing w:val="63"/>
          <w:sz w:val="16"/>
        </w:rPr>
        <w:t xml:space="preserve"> </w:t>
      </w:r>
      <w:r>
        <w:rPr>
          <w:sz w:val="16"/>
        </w:rPr>
        <w:t>nr:</w:t>
      </w:r>
      <w:r>
        <w:rPr>
          <w:spacing w:val="40"/>
          <w:sz w:val="16"/>
        </w:rPr>
        <w:t xml:space="preserve"> </w:t>
      </w:r>
      <w:r>
        <w:rPr>
          <w:sz w:val="16"/>
        </w:rPr>
        <w:t>0000153850,</w:t>
      </w:r>
      <w:r>
        <w:rPr>
          <w:spacing w:val="40"/>
          <w:sz w:val="16"/>
        </w:rPr>
        <w:t xml:space="preserve"> </w:t>
      </w:r>
      <w:r>
        <w:rPr>
          <w:sz w:val="16"/>
        </w:rPr>
        <w:t>NIP:</w:t>
      </w:r>
      <w:r>
        <w:rPr>
          <w:spacing w:val="-1"/>
          <w:sz w:val="16"/>
        </w:rPr>
        <w:t xml:space="preserve"> </w:t>
      </w:r>
      <w:r>
        <w:rPr>
          <w:sz w:val="16"/>
        </w:rPr>
        <w:t>8380007201, BDO: 000006108, Kapitał Zakładowy: 47 207 000,00 PLN w celu rozpatrzenia i realizacji wniosku w zakresie usługi</w:t>
      </w:r>
      <w:r>
        <w:rPr>
          <w:spacing w:val="40"/>
          <w:sz w:val="16"/>
        </w:rPr>
        <w:t xml:space="preserve"> </w:t>
      </w:r>
      <w:r>
        <w:rPr>
          <w:sz w:val="16"/>
        </w:rPr>
        <w:t>jednorazowego podstawienie kontenera na nieczystości stałe wykonanych odpłatnie przez PGK „Żyrardów” Spółka z o.o. w Żyrardowie.</w:t>
      </w:r>
    </w:p>
    <w:p w14:paraId="0D6B0186" w14:textId="77777777" w:rsidR="008A2677" w:rsidRDefault="00EA1B68">
      <w:pPr>
        <w:pStyle w:val="Akapitzlist"/>
        <w:numPr>
          <w:ilvl w:val="0"/>
          <w:numId w:val="2"/>
        </w:numPr>
        <w:tabs>
          <w:tab w:val="left" w:pos="447"/>
        </w:tabs>
        <w:spacing w:before="2"/>
        <w:ind w:left="447" w:hanging="157"/>
        <w:jc w:val="both"/>
        <w:rPr>
          <w:sz w:val="16"/>
        </w:rPr>
      </w:pPr>
      <w:r>
        <w:rPr>
          <w:sz w:val="16"/>
        </w:rPr>
        <w:t>Podaję</w:t>
      </w:r>
      <w:r>
        <w:rPr>
          <w:spacing w:val="-6"/>
          <w:sz w:val="16"/>
        </w:rPr>
        <w:t xml:space="preserve"> </w:t>
      </w:r>
      <w:r>
        <w:rPr>
          <w:sz w:val="16"/>
        </w:rPr>
        <w:t>dane</w:t>
      </w:r>
      <w:r>
        <w:rPr>
          <w:spacing w:val="-4"/>
          <w:sz w:val="16"/>
        </w:rPr>
        <w:t xml:space="preserve"> </w:t>
      </w:r>
      <w:r>
        <w:rPr>
          <w:sz w:val="16"/>
        </w:rPr>
        <w:t>osobowe</w:t>
      </w:r>
      <w:r>
        <w:rPr>
          <w:spacing w:val="-4"/>
          <w:sz w:val="16"/>
        </w:rPr>
        <w:t xml:space="preserve"> </w:t>
      </w:r>
      <w:r>
        <w:rPr>
          <w:sz w:val="16"/>
        </w:rPr>
        <w:t>dobrowolnie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oświadczam,</w:t>
      </w:r>
      <w:r>
        <w:rPr>
          <w:spacing w:val="-3"/>
          <w:sz w:val="16"/>
        </w:rPr>
        <w:t xml:space="preserve"> </w:t>
      </w:r>
      <w:r>
        <w:rPr>
          <w:sz w:val="16"/>
        </w:rPr>
        <w:t>że</w:t>
      </w:r>
      <w:r>
        <w:rPr>
          <w:spacing w:val="-4"/>
          <w:sz w:val="16"/>
        </w:rPr>
        <w:t xml:space="preserve"> </w:t>
      </w:r>
      <w:r>
        <w:rPr>
          <w:sz w:val="16"/>
        </w:rPr>
        <w:t>są</w:t>
      </w:r>
      <w:r>
        <w:rPr>
          <w:spacing w:val="-4"/>
          <w:sz w:val="16"/>
        </w:rPr>
        <w:t xml:space="preserve"> </w:t>
      </w:r>
      <w:r>
        <w:rPr>
          <w:sz w:val="16"/>
        </w:rPr>
        <w:t>one</w:t>
      </w:r>
      <w:r>
        <w:rPr>
          <w:spacing w:val="-5"/>
          <w:sz w:val="16"/>
        </w:rPr>
        <w:t xml:space="preserve"> </w:t>
      </w:r>
      <w:r>
        <w:rPr>
          <w:sz w:val="16"/>
        </w:rPr>
        <w:t>zgodne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prawdą.</w:t>
      </w:r>
    </w:p>
    <w:p w14:paraId="5D262A40" w14:textId="77777777" w:rsidR="008A2677" w:rsidRDefault="00EA1B68">
      <w:pPr>
        <w:pStyle w:val="Akapitzlist"/>
        <w:numPr>
          <w:ilvl w:val="0"/>
          <w:numId w:val="2"/>
        </w:numPr>
        <w:tabs>
          <w:tab w:val="left" w:pos="465"/>
        </w:tabs>
        <w:spacing w:line="360" w:lineRule="auto"/>
        <w:ind w:right="23" w:firstLine="0"/>
        <w:jc w:val="both"/>
        <w:rPr>
          <w:sz w:val="16"/>
        </w:rPr>
      </w:pPr>
      <w:r>
        <w:rPr>
          <w:sz w:val="16"/>
        </w:rPr>
        <w:t>Zapoznałem(-</w:t>
      </w:r>
      <w:proofErr w:type="spellStart"/>
      <w:r>
        <w:rPr>
          <w:sz w:val="16"/>
        </w:rPr>
        <w:t>am</w:t>
      </w:r>
      <w:proofErr w:type="spellEnd"/>
      <w:r>
        <w:rPr>
          <w:sz w:val="16"/>
        </w:rPr>
        <w:t>) się z treścią klauzuli informacyjnej, w tym z informacją o celu i sposobach przetwarzania danych osobowych oraz prawie</w:t>
      </w:r>
      <w:r>
        <w:rPr>
          <w:spacing w:val="40"/>
          <w:sz w:val="16"/>
        </w:rPr>
        <w:t xml:space="preserve"> </w:t>
      </w:r>
      <w:r>
        <w:rPr>
          <w:sz w:val="16"/>
        </w:rPr>
        <w:t>dostępu do treści swoich danych i prawie ich poprawiania.</w:t>
      </w:r>
    </w:p>
    <w:p w14:paraId="1C2FB869" w14:textId="77777777" w:rsidR="008A2677" w:rsidRDefault="008A2677">
      <w:pPr>
        <w:pStyle w:val="Tekstpodstawowy"/>
        <w:spacing w:before="97"/>
      </w:pPr>
    </w:p>
    <w:p w14:paraId="6DC261D8" w14:textId="77777777" w:rsidR="008A2677" w:rsidRDefault="00EA1B68">
      <w:pPr>
        <w:spacing w:line="195" w:lineRule="exact"/>
        <w:ind w:left="7311"/>
        <w:rPr>
          <w:sz w:val="16"/>
        </w:rPr>
      </w:pPr>
      <w:r>
        <w:rPr>
          <w:spacing w:val="-2"/>
          <w:sz w:val="16"/>
        </w:rPr>
        <w:t>…...……………………………………………………</w:t>
      </w:r>
    </w:p>
    <w:p w14:paraId="5530832B" w14:textId="77777777" w:rsidR="008A2677" w:rsidRDefault="00EA1B68">
      <w:pPr>
        <w:pStyle w:val="Tekstpodstawowy"/>
        <w:spacing w:line="195" w:lineRule="exact"/>
        <w:ind w:left="7330"/>
      </w:pPr>
      <w:r>
        <w:t>data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czytelny</w:t>
      </w:r>
      <w:r>
        <w:rPr>
          <w:spacing w:val="-4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rPr>
          <w:spacing w:val="-2"/>
        </w:rPr>
        <w:t>Wnioskodawcy</w:t>
      </w:r>
    </w:p>
    <w:p w14:paraId="1FE9E57E" w14:textId="77777777" w:rsidR="002C2824" w:rsidRPr="002C2824" w:rsidRDefault="002C2824" w:rsidP="002C2824"/>
    <w:p w14:paraId="3FE739F4" w14:textId="77777777" w:rsidR="002C2824" w:rsidRDefault="002C2824" w:rsidP="002C2824">
      <w:pPr>
        <w:rPr>
          <w:sz w:val="16"/>
          <w:szCs w:val="16"/>
        </w:rPr>
      </w:pPr>
    </w:p>
    <w:p w14:paraId="3A080803" w14:textId="77777777" w:rsidR="002C2824" w:rsidRDefault="002C2824" w:rsidP="002C2824">
      <w:pPr>
        <w:rPr>
          <w:sz w:val="16"/>
          <w:szCs w:val="16"/>
        </w:rPr>
      </w:pPr>
    </w:p>
    <w:p w14:paraId="5DAEA9B4" w14:textId="10B135D6" w:rsidR="002C2824" w:rsidRPr="002C2824" w:rsidRDefault="002C2824" w:rsidP="002C2824">
      <w:pPr>
        <w:tabs>
          <w:tab w:val="left" w:pos="3075"/>
        </w:tabs>
      </w:pPr>
      <w:r>
        <w:tab/>
      </w:r>
    </w:p>
    <w:sectPr w:rsidR="002C2824" w:rsidRPr="002C2824">
      <w:pgSz w:w="11900" w:h="16840"/>
      <w:pgMar w:top="760" w:right="1275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A6710"/>
    <w:multiLevelType w:val="hybridMultilevel"/>
    <w:tmpl w:val="1EA85CC8"/>
    <w:lvl w:ilvl="0" w:tplc="BFE8DBE0">
      <w:start w:val="1"/>
      <w:numFmt w:val="decimal"/>
      <w:lvlText w:val="%1."/>
      <w:lvlJc w:val="left"/>
      <w:pPr>
        <w:ind w:left="290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A5D8BE20">
      <w:numFmt w:val="bullet"/>
      <w:lvlText w:val="•"/>
      <w:lvlJc w:val="left"/>
      <w:pPr>
        <w:ind w:left="1247" w:hanging="192"/>
      </w:pPr>
      <w:rPr>
        <w:rFonts w:hint="default"/>
        <w:lang w:val="pl-PL" w:eastAsia="en-US" w:bidi="ar-SA"/>
      </w:rPr>
    </w:lvl>
    <w:lvl w:ilvl="2" w:tplc="5A8E9112">
      <w:numFmt w:val="bullet"/>
      <w:lvlText w:val="•"/>
      <w:lvlJc w:val="left"/>
      <w:pPr>
        <w:ind w:left="2194" w:hanging="192"/>
      </w:pPr>
      <w:rPr>
        <w:rFonts w:hint="default"/>
        <w:lang w:val="pl-PL" w:eastAsia="en-US" w:bidi="ar-SA"/>
      </w:rPr>
    </w:lvl>
    <w:lvl w:ilvl="3" w:tplc="E5CAFB5C">
      <w:numFmt w:val="bullet"/>
      <w:lvlText w:val="•"/>
      <w:lvlJc w:val="left"/>
      <w:pPr>
        <w:ind w:left="3142" w:hanging="192"/>
      </w:pPr>
      <w:rPr>
        <w:rFonts w:hint="default"/>
        <w:lang w:val="pl-PL" w:eastAsia="en-US" w:bidi="ar-SA"/>
      </w:rPr>
    </w:lvl>
    <w:lvl w:ilvl="4" w:tplc="8CB0D94E">
      <w:numFmt w:val="bullet"/>
      <w:lvlText w:val="•"/>
      <w:lvlJc w:val="left"/>
      <w:pPr>
        <w:ind w:left="4089" w:hanging="192"/>
      </w:pPr>
      <w:rPr>
        <w:rFonts w:hint="default"/>
        <w:lang w:val="pl-PL" w:eastAsia="en-US" w:bidi="ar-SA"/>
      </w:rPr>
    </w:lvl>
    <w:lvl w:ilvl="5" w:tplc="FE104DEC">
      <w:numFmt w:val="bullet"/>
      <w:lvlText w:val="•"/>
      <w:lvlJc w:val="left"/>
      <w:pPr>
        <w:ind w:left="5037" w:hanging="192"/>
      </w:pPr>
      <w:rPr>
        <w:rFonts w:hint="default"/>
        <w:lang w:val="pl-PL" w:eastAsia="en-US" w:bidi="ar-SA"/>
      </w:rPr>
    </w:lvl>
    <w:lvl w:ilvl="6" w:tplc="DB22279A">
      <w:numFmt w:val="bullet"/>
      <w:lvlText w:val="•"/>
      <w:lvlJc w:val="left"/>
      <w:pPr>
        <w:ind w:left="5984" w:hanging="192"/>
      </w:pPr>
      <w:rPr>
        <w:rFonts w:hint="default"/>
        <w:lang w:val="pl-PL" w:eastAsia="en-US" w:bidi="ar-SA"/>
      </w:rPr>
    </w:lvl>
    <w:lvl w:ilvl="7" w:tplc="9CEA600C">
      <w:numFmt w:val="bullet"/>
      <w:lvlText w:val="•"/>
      <w:lvlJc w:val="left"/>
      <w:pPr>
        <w:ind w:left="6931" w:hanging="192"/>
      </w:pPr>
      <w:rPr>
        <w:rFonts w:hint="default"/>
        <w:lang w:val="pl-PL" w:eastAsia="en-US" w:bidi="ar-SA"/>
      </w:rPr>
    </w:lvl>
    <w:lvl w:ilvl="8" w:tplc="01C65292">
      <w:numFmt w:val="bullet"/>
      <w:lvlText w:val="•"/>
      <w:lvlJc w:val="left"/>
      <w:pPr>
        <w:ind w:left="7879" w:hanging="192"/>
      </w:pPr>
      <w:rPr>
        <w:rFonts w:hint="default"/>
        <w:lang w:val="pl-PL" w:eastAsia="en-US" w:bidi="ar-SA"/>
      </w:rPr>
    </w:lvl>
  </w:abstractNum>
  <w:abstractNum w:abstractNumId="1" w15:restartNumberingAfterBreak="0">
    <w:nsid w:val="6C7C1824"/>
    <w:multiLevelType w:val="hybridMultilevel"/>
    <w:tmpl w:val="91A4A7C0"/>
    <w:lvl w:ilvl="0" w:tplc="E698F124">
      <w:start w:val="1"/>
      <w:numFmt w:val="decimal"/>
      <w:lvlText w:val="%1."/>
      <w:lvlJc w:val="left"/>
      <w:pPr>
        <w:ind w:left="79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827063C8">
      <w:numFmt w:val="bullet"/>
      <w:lvlText w:val=""/>
      <w:lvlJc w:val="left"/>
      <w:pPr>
        <w:ind w:left="10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2" w:tplc="838289A8">
      <w:numFmt w:val="bullet"/>
      <w:lvlText w:val="•"/>
      <w:lvlJc w:val="left"/>
      <w:pPr>
        <w:ind w:left="1992" w:hanging="360"/>
      </w:pPr>
      <w:rPr>
        <w:rFonts w:hint="default"/>
        <w:lang w:val="pl-PL" w:eastAsia="en-US" w:bidi="ar-SA"/>
      </w:rPr>
    </w:lvl>
    <w:lvl w:ilvl="3" w:tplc="8DBCD91A">
      <w:numFmt w:val="bullet"/>
      <w:lvlText w:val="•"/>
      <w:lvlJc w:val="left"/>
      <w:pPr>
        <w:ind w:left="2965" w:hanging="360"/>
      </w:pPr>
      <w:rPr>
        <w:rFonts w:hint="default"/>
        <w:lang w:val="pl-PL" w:eastAsia="en-US" w:bidi="ar-SA"/>
      </w:rPr>
    </w:lvl>
    <w:lvl w:ilvl="4" w:tplc="65F8628A">
      <w:numFmt w:val="bullet"/>
      <w:lvlText w:val="•"/>
      <w:lvlJc w:val="left"/>
      <w:pPr>
        <w:ind w:left="3938" w:hanging="360"/>
      </w:pPr>
      <w:rPr>
        <w:rFonts w:hint="default"/>
        <w:lang w:val="pl-PL" w:eastAsia="en-US" w:bidi="ar-SA"/>
      </w:rPr>
    </w:lvl>
    <w:lvl w:ilvl="5" w:tplc="B3DA2900">
      <w:numFmt w:val="bullet"/>
      <w:lvlText w:val="•"/>
      <w:lvlJc w:val="left"/>
      <w:pPr>
        <w:ind w:left="4910" w:hanging="360"/>
      </w:pPr>
      <w:rPr>
        <w:rFonts w:hint="default"/>
        <w:lang w:val="pl-PL" w:eastAsia="en-US" w:bidi="ar-SA"/>
      </w:rPr>
    </w:lvl>
    <w:lvl w:ilvl="6" w:tplc="56AA2D82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7" w:tplc="5C3CF33E">
      <w:numFmt w:val="bullet"/>
      <w:lvlText w:val="•"/>
      <w:lvlJc w:val="left"/>
      <w:pPr>
        <w:ind w:left="6856" w:hanging="360"/>
      </w:pPr>
      <w:rPr>
        <w:rFonts w:hint="default"/>
        <w:lang w:val="pl-PL" w:eastAsia="en-US" w:bidi="ar-SA"/>
      </w:rPr>
    </w:lvl>
    <w:lvl w:ilvl="8" w:tplc="167E4952">
      <w:numFmt w:val="bullet"/>
      <w:lvlText w:val="•"/>
      <w:lvlJc w:val="left"/>
      <w:pPr>
        <w:ind w:left="7828" w:hanging="360"/>
      </w:pPr>
      <w:rPr>
        <w:rFonts w:hint="default"/>
        <w:lang w:val="pl-PL" w:eastAsia="en-US" w:bidi="ar-SA"/>
      </w:rPr>
    </w:lvl>
  </w:abstractNum>
  <w:num w:numId="1" w16cid:durableId="1865753510">
    <w:abstractNumId w:val="1"/>
  </w:num>
  <w:num w:numId="2" w16cid:durableId="12913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77"/>
    <w:rsid w:val="002C2824"/>
    <w:rsid w:val="00390276"/>
    <w:rsid w:val="006935E1"/>
    <w:rsid w:val="00787476"/>
    <w:rsid w:val="008A2677"/>
    <w:rsid w:val="009C110A"/>
    <w:rsid w:val="00AB4E0A"/>
    <w:rsid w:val="00B468D2"/>
    <w:rsid w:val="00C727F0"/>
    <w:rsid w:val="00EA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8989"/>
  <w15:docId w15:val="{AFF29A35-8287-41AE-A877-125C61A4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66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90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98"/>
      <w:ind w:left="791" w:hanging="359"/>
    </w:pPr>
  </w:style>
  <w:style w:type="paragraph" w:customStyle="1" w:styleId="TableParagraph">
    <w:name w:val="Table Paragraph"/>
    <w:basedOn w:val="Normalny"/>
    <w:uiPriority w:val="1"/>
    <w:qFormat/>
    <w:pPr>
      <w:spacing w:before="1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gk.zyrard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Kubański</dc:creator>
  <cp:lastModifiedBy>Paulina Sapińska-Szwed</cp:lastModifiedBy>
  <cp:revision>3</cp:revision>
  <dcterms:created xsi:type="dcterms:W3CDTF">2025-06-18T09:16:00Z</dcterms:created>
  <dcterms:modified xsi:type="dcterms:W3CDTF">2025-06-25T07:47:00Z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2016</vt:lpwstr>
  </property>
</Properties>
</file>