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485C78" w:rsidRPr="00D17955" w:rsidTr="009A2101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485C78" w:rsidRPr="00D17955" w:rsidRDefault="00485C78" w:rsidP="009A2101">
            <w:pPr>
              <w:pStyle w:val="Tekstprzypisudolnego"/>
              <w:spacing w:after="40"/>
              <w:jc w:val="right"/>
              <w:rPr>
                <w:rFonts w:asciiTheme="minorHAnsi" w:hAnsiTheme="minorHAnsi" w:cs="Times New Roman"/>
                <w:b/>
              </w:rPr>
            </w:pPr>
            <w:r w:rsidRPr="00D17955">
              <w:rPr>
                <w:rFonts w:asciiTheme="minorHAnsi" w:hAnsiTheme="minorHAnsi" w:cs="Times New Roman"/>
              </w:rPr>
              <w:br w:type="page"/>
            </w:r>
            <w:r w:rsidRPr="00D17955">
              <w:rPr>
                <w:rFonts w:asciiTheme="minorHAnsi" w:hAnsiTheme="minorHAnsi" w:cs="Times New Roman"/>
                <w:b/>
              </w:rPr>
              <w:t>Załącznik 1</w:t>
            </w:r>
          </w:p>
        </w:tc>
      </w:tr>
      <w:tr w:rsidR="00485C78" w:rsidRPr="00D17955" w:rsidTr="009A2101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85C78" w:rsidRPr="00D17955" w:rsidRDefault="00485C78" w:rsidP="009A2101">
            <w:pPr>
              <w:pStyle w:val="Tekstprzypisudolnego"/>
              <w:spacing w:after="40"/>
              <w:jc w:val="center"/>
              <w:rPr>
                <w:rFonts w:asciiTheme="minorHAnsi" w:hAnsiTheme="minorHAnsi" w:cs="Times New Roman"/>
                <w:b/>
              </w:rPr>
            </w:pPr>
            <w:r w:rsidRPr="00D17955">
              <w:rPr>
                <w:rFonts w:asciiTheme="minorHAnsi" w:hAnsiTheme="minorHAnsi" w:cs="Times New Roman"/>
                <w:b/>
              </w:rPr>
              <w:t>FORMULARZ OFERTOWY</w:t>
            </w:r>
          </w:p>
        </w:tc>
      </w:tr>
    </w:tbl>
    <w:p w:rsidR="00485C78" w:rsidRPr="00D17955" w:rsidRDefault="00485C78" w:rsidP="00485C78">
      <w:pPr>
        <w:spacing w:line="360" w:lineRule="auto"/>
        <w:rPr>
          <w:rFonts w:cs="Times New Roman"/>
          <w:sz w:val="20"/>
          <w:szCs w:val="20"/>
        </w:rPr>
      </w:pPr>
    </w:p>
    <w:p w:rsidR="00485C78" w:rsidRPr="00D17955" w:rsidRDefault="00485C78" w:rsidP="00485C78">
      <w:pPr>
        <w:ind w:left="0" w:firstLine="0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>Osoba upoważniona do reprezentacji Wykonawcy/ów i podpisująca ofertę:</w:t>
      </w:r>
    </w:p>
    <w:p w:rsidR="00485C78" w:rsidRPr="00D17955" w:rsidRDefault="00485C78" w:rsidP="00485C78">
      <w:pPr>
        <w:ind w:left="0" w:firstLine="0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>………………..………………………………</w:t>
      </w:r>
    </w:p>
    <w:p w:rsidR="00485C78" w:rsidRPr="00D17955" w:rsidRDefault="00485C78" w:rsidP="00485C78">
      <w:pPr>
        <w:ind w:left="0" w:firstLine="0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>Wykonawca/Wykonawcy:</w:t>
      </w:r>
    </w:p>
    <w:p w:rsidR="00485C78" w:rsidRPr="00D17955" w:rsidRDefault="00485C78" w:rsidP="00485C78">
      <w:pPr>
        <w:ind w:left="0" w:firstLine="0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>……………..……………..………………………………………….……….…………………...</w:t>
      </w:r>
    </w:p>
    <w:p w:rsidR="00485C78" w:rsidRPr="00D17955" w:rsidRDefault="00485C78" w:rsidP="00485C78">
      <w:pPr>
        <w:ind w:left="0" w:firstLine="0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>……………………………………………………………………………………………………….</w:t>
      </w:r>
    </w:p>
    <w:p w:rsidR="00485C78" w:rsidRPr="00D17955" w:rsidRDefault="00485C78" w:rsidP="00485C78">
      <w:pPr>
        <w:ind w:left="0" w:firstLine="0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>Adres:……………………………………………………………………………………………...…………..……..……..……..…....………………………………………………………………</w:t>
      </w:r>
    </w:p>
    <w:p w:rsidR="00485C78" w:rsidRPr="00D17955" w:rsidRDefault="00485C78" w:rsidP="00485C78">
      <w:pPr>
        <w:ind w:left="0" w:firstLine="0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>Osoba odpowiedzialna za kontakty z Zamawiającym:.…………………………………………..</w:t>
      </w:r>
    </w:p>
    <w:p w:rsidR="00485C78" w:rsidRPr="00D17955" w:rsidRDefault="00485C78" w:rsidP="00485C78">
      <w:pPr>
        <w:ind w:left="0" w:firstLine="0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>Dane teleadresowe na które należy przekazywać korespondencję związaną z niniejszym postępowaniem: faks……………………………………………………………………………………………….........………………………………………..……………………………………………………………………………………………………………………………………………………………………………</w:t>
      </w:r>
    </w:p>
    <w:p w:rsidR="00485C78" w:rsidRPr="00D17955" w:rsidRDefault="00485C78" w:rsidP="00485C78">
      <w:pPr>
        <w:ind w:left="0" w:firstLine="0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>e-mail ……………………………………………………………………………………………………</w:t>
      </w:r>
    </w:p>
    <w:p w:rsidR="00485C78" w:rsidRPr="00D17955" w:rsidRDefault="00485C78" w:rsidP="00485C78">
      <w:pPr>
        <w:ind w:left="0" w:firstLine="0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>Adres do korespondencji (jeżeli inny niż adres siedziby):</w:t>
      </w:r>
    </w:p>
    <w:p w:rsidR="00485C78" w:rsidRPr="00D17955" w:rsidRDefault="00485C78" w:rsidP="00485C78">
      <w:pPr>
        <w:ind w:left="0" w:firstLine="0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>……………………………………………………….………………………………………………………………………………………………………………………</w:t>
      </w:r>
    </w:p>
    <w:p w:rsidR="00485C78" w:rsidRPr="00D17955" w:rsidRDefault="00485C78" w:rsidP="00485C78">
      <w:pPr>
        <w:spacing w:after="40"/>
        <w:ind w:left="0" w:firstLine="0"/>
        <w:rPr>
          <w:rFonts w:cs="Times New Roman"/>
          <w:sz w:val="20"/>
          <w:szCs w:val="20"/>
        </w:rPr>
      </w:pPr>
    </w:p>
    <w:p w:rsidR="00485C78" w:rsidRPr="00D17955" w:rsidRDefault="00485C78" w:rsidP="00485C78">
      <w:pPr>
        <w:pStyle w:val="Akapitzlist"/>
        <w:numPr>
          <w:ilvl w:val="0"/>
          <w:numId w:val="3"/>
        </w:numPr>
        <w:snapToGrid w:val="0"/>
        <w:spacing w:before="240" w:line="360" w:lineRule="auto"/>
        <w:ind w:left="284" w:hanging="284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 xml:space="preserve">Przystępując do udziału w przetargu nieograniczonym </w:t>
      </w:r>
      <w:r w:rsidRPr="00D17955">
        <w:rPr>
          <w:rFonts w:cs="Times New Roman"/>
          <w:snapToGrid w:val="0"/>
          <w:sz w:val="20"/>
          <w:szCs w:val="20"/>
        </w:rPr>
        <w:t xml:space="preserve">na </w:t>
      </w:r>
      <w:r w:rsidRPr="00D17955">
        <w:rPr>
          <w:b/>
          <w:sz w:val="20"/>
          <w:szCs w:val="20"/>
        </w:rPr>
        <w:t>„usługę odbioru i zagospodarowania odpadów z PSZOK</w:t>
      </w:r>
      <w:r>
        <w:rPr>
          <w:b/>
          <w:sz w:val="20"/>
          <w:szCs w:val="20"/>
        </w:rPr>
        <w:t>-ów</w:t>
      </w:r>
      <w:r w:rsidRPr="00D17955">
        <w:rPr>
          <w:b/>
          <w:sz w:val="20"/>
          <w:szCs w:val="20"/>
        </w:rPr>
        <w:t>”</w:t>
      </w:r>
      <w:r w:rsidRPr="00D17955">
        <w:rPr>
          <w:rFonts w:cs="Times New Roman"/>
          <w:sz w:val="20"/>
          <w:szCs w:val="20"/>
        </w:rPr>
        <w:t>, składamy niniejsza ofertę</w:t>
      </w:r>
      <w:r>
        <w:rPr>
          <w:rFonts w:cs="Times New Roman"/>
          <w:sz w:val="20"/>
          <w:szCs w:val="20"/>
        </w:rPr>
        <w:t xml:space="preserve"> na pełny rzeczowy zakres, zgodnie z opisem przedmiotu zamówienia</w:t>
      </w:r>
      <w:r w:rsidRPr="00D17955">
        <w:rPr>
          <w:rFonts w:cs="Times New Roman"/>
          <w:sz w:val="20"/>
          <w:szCs w:val="20"/>
        </w:rPr>
        <w:t>:</w:t>
      </w:r>
    </w:p>
    <w:p w:rsidR="00485C78" w:rsidRPr="00D17955" w:rsidRDefault="00485C78" w:rsidP="00485C78">
      <w:pPr>
        <w:pStyle w:val="Akapitzlist"/>
        <w:numPr>
          <w:ilvl w:val="3"/>
          <w:numId w:val="1"/>
        </w:numPr>
        <w:tabs>
          <w:tab w:val="clear" w:pos="2880"/>
        </w:tabs>
        <w:suppressAutoHyphens/>
        <w:autoSpaceDN w:val="0"/>
        <w:spacing w:line="360" w:lineRule="auto"/>
        <w:ind w:left="567" w:hanging="283"/>
        <w:jc w:val="left"/>
        <w:textAlignment w:val="baseline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 xml:space="preserve">Oferujemy </w:t>
      </w:r>
      <w:r w:rsidRPr="00D17955">
        <w:rPr>
          <w:rFonts w:cs="Times New Roman"/>
          <w:b/>
          <w:sz w:val="20"/>
          <w:szCs w:val="20"/>
        </w:rPr>
        <w:t>cenę</w:t>
      </w:r>
      <w:r w:rsidRPr="00D17955"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…………………………………………………………………………………………………………. </w:t>
      </w:r>
      <w:r w:rsidRPr="00D17955">
        <w:rPr>
          <w:sz w:val="20"/>
          <w:szCs w:val="20"/>
        </w:rPr>
        <w:t>netto złotych, (słownie: ………………………………………………………………………… złotych)</w:t>
      </w:r>
    </w:p>
    <w:p w:rsidR="00485C78" w:rsidRPr="00D17955" w:rsidRDefault="00485C78" w:rsidP="00485C78">
      <w:pPr>
        <w:pStyle w:val="Akapitzlist"/>
        <w:tabs>
          <w:tab w:val="num" w:pos="0"/>
          <w:tab w:val="left" w:pos="284"/>
        </w:tabs>
        <w:spacing w:before="100" w:beforeAutospacing="1" w:line="240" w:lineRule="auto"/>
        <w:rPr>
          <w:sz w:val="20"/>
          <w:szCs w:val="20"/>
        </w:rPr>
      </w:pPr>
      <w:r w:rsidRPr="00D17955">
        <w:rPr>
          <w:sz w:val="20"/>
          <w:szCs w:val="20"/>
        </w:rPr>
        <w:t>podatek VAT ..........%,</w:t>
      </w:r>
    </w:p>
    <w:p w:rsidR="00485C78" w:rsidRPr="00D17955" w:rsidRDefault="00485C78" w:rsidP="00485C78">
      <w:pPr>
        <w:pStyle w:val="Akapitzlist"/>
        <w:tabs>
          <w:tab w:val="num" w:pos="0"/>
          <w:tab w:val="left" w:pos="284"/>
        </w:tabs>
        <w:spacing w:before="100" w:beforeAutospacing="1" w:line="240" w:lineRule="auto"/>
        <w:rPr>
          <w:sz w:val="20"/>
          <w:szCs w:val="20"/>
        </w:rPr>
      </w:pPr>
      <w:r w:rsidRPr="00D17955">
        <w:rPr>
          <w:sz w:val="20"/>
          <w:szCs w:val="20"/>
        </w:rPr>
        <w:t xml:space="preserve">brutto: .................................... złotych, </w:t>
      </w:r>
    </w:p>
    <w:p w:rsidR="00485C78" w:rsidRPr="00D17955" w:rsidRDefault="00485C78" w:rsidP="00485C78">
      <w:pPr>
        <w:pStyle w:val="Akapitzlist"/>
        <w:tabs>
          <w:tab w:val="num" w:pos="0"/>
          <w:tab w:val="left" w:pos="284"/>
        </w:tabs>
        <w:spacing w:before="100" w:beforeAutospacing="1" w:line="240" w:lineRule="auto"/>
        <w:rPr>
          <w:sz w:val="20"/>
          <w:szCs w:val="20"/>
          <w:u w:val="single"/>
        </w:rPr>
      </w:pPr>
      <w:r w:rsidRPr="00D17955">
        <w:rPr>
          <w:sz w:val="20"/>
          <w:szCs w:val="20"/>
        </w:rPr>
        <w:t>(słownie: ………………………………………………..………………………………………………………………………… złotych).</w:t>
      </w:r>
    </w:p>
    <w:p w:rsidR="00485C78" w:rsidRPr="00D17955" w:rsidRDefault="00485C78" w:rsidP="00485C78">
      <w:pPr>
        <w:pStyle w:val="Akapitzlist"/>
        <w:numPr>
          <w:ilvl w:val="0"/>
          <w:numId w:val="4"/>
        </w:numPr>
        <w:suppressAutoHyphens/>
        <w:autoSpaceDN w:val="0"/>
        <w:spacing w:line="360" w:lineRule="auto"/>
        <w:textAlignment w:val="baseline"/>
        <w:rPr>
          <w:rFonts w:eastAsia="Times New Roman" w:cs="Times New Roman"/>
          <w:sz w:val="20"/>
          <w:szCs w:val="20"/>
        </w:rPr>
      </w:pPr>
      <w:r w:rsidRPr="00D17955">
        <w:rPr>
          <w:rFonts w:eastAsia="Times New Roman" w:cs="Times New Roman"/>
          <w:sz w:val="20"/>
          <w:szCs w:val="20"/>
        </w:rPr>
        <w:t>Deklarujemy**</w:t>
      </w:r>
    </w:p>
    <w:p w:rsidR="00485C78" w:rsidRPr="00D17955" w:rsidRDefault="00485C78" w:rsidP="00485C78">
      <w:pPr>
        <w:pStyle w:val="Akapitzlist"/>
        <w:suppressAutoHyphens/>
        <w:autoSpaceDN w:val="0"/>
        <w:spacing w:line="360" w:lineRule="auto"/>
        <w:ind w:left="720" w:firstLine="0"/>
        <w:textAlignment w:val="baseline"/>
        <w:rPr>
          <w:rFonts w:eastAsia="Times New Roman" w:cs="Times New Roman"/>
          <w:sz w:val="20"/>
          <w:szCs w:val="20"/>
        </w:rPr>
      </w:pPr>
      <w:r w:rsidRPr="00D17955">
        <w:rPr>
          <w:rFonts w:eastAsia="Times New Roman" w:cs="Times New Roman"/>
          <w:sz w:val="20"/>
          <w:szCs w:val="20"/>
        </w:rPr>
        <w:t>Przystąpienie do odbioru odpadów w dniu zgłoszenia (pod warunkiem, że zgłoszenie nastąpi do godz. 11:00)*</w:t>
      </w:r>
    </w:p>
    <w:p w:rsidR="00485C78" w:rsidRPr="00D17955" w:rsidRDefault="00485C78" w:rsidP="00485C78">
      <w:pPr>
        <w:pStyle w:val="Akapitzlist"/>
        <w:suppressAutoHyphens/>
        <w:autoSpaceDN w:val="0"/>
        <w:spacing w:line="360" w:lineRule="auto"/>
        <w:ind w:left="720" w:firstLine="0"/>
        <w:textAlignment w:val="baseline"/>
        <w:rPr>
          <w:rFonts w:eastAsia="Times New Roman" w:cs="Times New Roman"/>
          <w:sz w:val="20"/>
          <w:szCs w:val="20"/>
        </w:rPr>
      </w:pPr>
      <w:r w:rsidRPr="00D17955">
        <w:rPr>
          <w:rFonts w:eastAsia="Times New Roman" w:cs="Times New Roman"/>
          <w:sz w:val="20"/>
          <w:szCs w:val="20"/>
        </w:rPr>
        <w:t>Przystąpienie do odbioru odpadów w następnym dniu roboczym od dnia zgłoszenia.*</w:t>
      </w:r>
    </w:p>
    <w:p w:rsidR="00485C78" w:rsidRPr="00D17955" w:rsidRDefault="00485C78" w:rsidP="00485C78">
      <w:pPr>
        <w:pStyle w:val="Akapitzlist"/>
        <w:numPr>
          <w:ilvl w:val="0"/>
          <w:numId w:val="4"/>
        </w:numPr>
        <w:autoSpaceDN w:val="0"/>
        <w:spacing w:line="360" w:lineRule="auto"/>
        <w:ind w:left="426" w:hanging="426"/>
        <w:rPr>
          <w:rFonts w:eastAsia="Lucida Sans Unicode" w:cs="Times New Roman"/>
          <w:kern w:val="3"/>
          <w:sz w:val="20"/>
          <w:szCs w:val="20"/>
        </w:rPr>
      </w:pPr>
      <w:r w:rsidRPr="00D17955">
        <w:rPr>
          <w:rFonts w:eastAsia="Lucida Sans Unicode" w:cs="Times New Roman"/>
          <w:kern w:val="3"/>
          <w:sz w:val="20"/>
          <w:szCs w:val="20"/>
        </w:rPr>
        <w:t>Zobowiązujemy się zrealizować zamówienie w terminie określonym w SIWZ.</w:t>
      </w:r>
    </w:p>
    <w:p w:rsidR="00485C78" w:rsidRPr="00D17955" w:rsidRDefault="00485C78" w:rsidP="00485C78">
      <w:pPr>
        <w:pStyle w:val="Akapitzlist"/>
        <w:numPr>
          <w:ilvl w:val="0"/>
          <w:numId w:val="4"/>
        </w:numPr>
        <w:autoSpaceDN w:val="0"/>
        <w:spacing w:line="360" w:lineRule="auto"/>
        <w:ind w:left="426" w:hanging="426"/>
        <w:rPr>
          <w:rFonts w:eastAsia="Lucida Sans Unicode" w:cs="Times New Roman"/>
          <w:kern w:val="3"/>
          <w:sz w:val="20"/>
          <w:szCs w:val="20"/>
        </w:rPr>
      </w:pPr>
      <w:r w:rsidRPr="00D17955">
        <w:rPr>
          <w:rFonts w:eastAsia="Lucida Sans Unicode" w:cs="Times New Roman"/>
          <w:kern w:val="3"/>
          <w:sz w:val="20"/>
          <w:szCs w:val="20"/>
        </w:rPr>
        <w:t>Oświadczamy, że zapoznaliśmy się z SIWZ. Nie wnosimy do SIWZ żadnych zastrzeżeń.</w:t>
      </w:r>
    </w:p>
    <w:p w:rsidR="00485C78" w:rsidRPr="00D17955" w:rsidRDefault="00485C78" w:rsidP="00485C78">
      <w:pPr>
        <w:pStyle w:val="Akapitzlist"/>
        <w:numPr>
          <w:ilvl w:val="0"/>
          <w:numId w:val="4"/>
        </w:numPr>
        <w:autoSpaceDN w:val="0"/>
        <w:spacing w:line="360" w:lineRule="auto"/>
        <w:ind w:left="426" w:hanging="426"/>
        <w:rPr>
          <w:rFonts w:eastAsia="Lucida Sans Unicode" w:cs="Times New Roman"/>
          <w:kern w:val="3"/>
          <w:sz w:val="20"/>
          <w:szCs w:val="20"/>
        </w:rPr>
      </w:pPr>
      <w:r w:rsidRPr="00D17955">
        <w:rPr>
          <w:rFonts w:eastAsia="Lucida Sans Unicode" w:cs="Times New Roman"/>
          <w:kern w:val="3"/>
          <w:sz w:val="20"/>
          <w:szCs w:val="20"/>
        </w:rPr>
        <w:t xml:space="preserve">Oświadczamy, że zawarty w specyfikacji istotnych warunków zamówienia projekt umowy został przez nas zaakceptowany i zobowiązujemy się w przypadku wybrania naszej oferty do zawarcia umowy na wymienionych w niej warunkach, w miejscu oraz terminie wyznaczonym przez Zamawiającego. </w:t>
      </w:r>
    </w:p>
    <w:p w:rsidR="00485C78" w:rsidRPr="00D17955" w:rsidRDefault="00485C78" w:rsidP="00485C78">
      <w:pPr>
        <w:pStyle w:val="Akapitzlist"/>
        <w:numPr>
          <w:ilvl w:val="0"/>
          <w:numId w:val="4"/>
        </w:numPr>
        <w:autoSpaceDN w:val="0"/>
        <w:spacing w:line="360" w:lineRule="auto"/>
        <w:ind w:left="426" w:hanging="426"/>
        <w:rPr>
          <w:rFonts w:eastAsia="Lucida Sans Unicode" w:cs="Times New Roman"/>
          <w:kern w:val="3"/>
          <w:sz w:val="20"/>
          <w:szCs w:val="20"/>
        </w:rPr>
      </w:pPr>
      <w:r w:rsidRPr="00D17955">
        <w:rPr>
          <w:rFonts w:eastAsia="Lucida Sans Unicode" w:cs="Times New Roman"/>
          <w:kern w:val="3"/>
          <w:sz w:val="20"/>
          <w:szCs w:val="20"/>
        </w:rPr>
        <w:t>Oświadczamy, że uważamy się za związanych niniejszą ofertą przez okres 30 dni. Bieg terminu rozpoczyna się wraz z upływem terminu składania ofert.</w:t>
      </w:r>
    </w:p>
    <w:p w:rsidR="00485C78" w:rsidRPr="00D17955" w:rsidRDefault="00485C78" w:rsidP="00485C78">
      <w:pPr>
        <w:pStyle w:val="Akapitzlist"/>
        <w:numPr>
          <w:ilvl w:val="0"/>
          <w:numId w:val="4"/>
        </w:numPr>
        <w:autoSpaceDN w:val="0"/>
        <w:spacing w:line="360" w:lineRule="auto"/>
        <w:ind w:left="426" w:hanging="426"/>
        <w:rPr>
          <w:rFonts w:eastAsia="Lucida Sans Unicode" w:cs="Times New Roman"/>
          <w:kern w:val="3"/>
          <w:sz w:val="20"/>
          <w:szCs w:val="20"/>
        </w:rPr>
      </w:pPr>
      <w:r w:rsidRPr="00D17955">
        <w:rPr>
          <w:rFonts w:eastAsia="Lucida Sans Unicode" w:cs="Times New Roman"/>
          <w:kern w:val="3"/>
          <w:sz w:val="20"/>
          <w:szCs w:val="20"/>
        </w:rPr>
        <w:t>Oświadczamy, że czynności bezpośrednio związane z realizacją przedmiotu zamówienia będą wykonywane przez osoby zatrudnione na umowę o pracę.</w:t>
      </w:r>
    </w:p>
    <w:p w:rsidR="00485C78" w:rsidRPr="00D17955" w:rsidRDefault="00485C78" w:rsidP="00485C78">
      <w:pPr>
        <w:pStyle w:val="Akapitzlist"/>
        <w:widowControl w:val="0"/>
        <w:numPr>
          <w:ilvl w:val="0"/>
          <w:numId w:val="4"/>
        </w:numPr>
        <w:tabs>
          <w:tab w:val="left" w:pos="284"/>
          <w:tab w:val="left" w:pos="1652"/>
        </w:tabs>
        <w:autoSpaceDE w:val="0"/>
        <w:autoSpaceDN w:val="0"/>
        <w:spacing w:after="0" w:line="360" w:lineRule="auto"/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D17955">
        <w:rPr>
          <w:sz w:val="20"/>
          <w:szCs w:val="20"/>
        </w:rPr>
        <w:t>Oświadczam, że wypełniliśmy obowiązki informacyjne przewidziane w art. 13 lub art. 14 RODO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1)wobec osób fizycznych, od których dane osobowe bezpośrednio lub pośrednio pozyskaliśmy w celu ubiegania się o udzielenie zamówienia w niniejszym postępowaniu.</w:t>
      </w:r>
    </w:p>
    <w:p w:rsidR="00485C78" w:rsidRPr="00D17955" w:rsidRDefault="00485C78" w:rsidP="00485C78">
      <w:pPr>
        <w:pStyle w:val="Akapitzlist"/>
        <w:numPr>
          <w:ilvl w:val="0"/>
          <w:numId w:val="4"/>
        </w:numPr>
        <w:autoSpaceDN w:val="0"/>
        <w:spacing w:line="360" w:lineRule="auto"/>
        <w:ind w:left="426" w:hanging="426"/>
        <w:rPr>
          <w:rFonts w:eastAsia="Lucida Sans Unicode" w:cs="Times New Roman"/>
          <w:kern w:val="3"/>
          <w:sz w:val="20"/>
          <w:szCs w:val="20"/>
        </w:rPr>
      </w:pPr>
      <w:r w:rsidRPr="00D17955">
        <w:rPr>
          <w:rFonts w:cs="Times New Roman"/>
          <w:sz w:val="20"/>
          <w:szCs w:val="20"/>
        </w:rPr>
        <w:t xml:space="preserve">Wykonawca jest małym średnim przedsiębiorcą: </w:t>
      </w:r>
      <w:r w:rsidRPr="00D17955">
        <w:rPr>
          <w:rFonts w:cs="Times New Roman"/>
          <w:b/>
          <w:sz w:val="20"/>
          <w:szCs w:val="20"/>
        </w:rPr>
        <w:t xml:space="preserve">tak </w:t>
      </w:r>
      <w:r w:rsidRPr="00D17955">
        <w:rPr>
          <w:rFonts w:cs="Times New Roman"/>
          <w:b/>
          <w:sz w:val="20"/>
          <w:szCs w:val="20"/>
        </w:rPr>
        <w:sym w:font="Symbol" w:char="F07F"/>
      </w:r>
      <w:r w:rsidRPr="00D17955">
        <w:rPr>
          <w:rFonts w:cs="Times New Roman"/>
          <w:b/>
          <w:sz w:val="20"/>
          <w:szCs w:val="20"/>
        </w:rPr>
        <w:t xml:space="preserve">      nie </w:t>
      </w:r>
      <w:r w:rsidRPr="00D17955">
        <w:rPr>
          <w:rFonts w:cs="Times New Roman"/>
          <w:b/>
          <w:sz w:val="20"/>
          <w:szCs w:val="20"/>
        </w:rPr>
        <w:sym w:font="Symbol" w:char="F07F"/>
      </w:r>
    </w:p>
    <w:p w:rsidR="00485C78" w:rsidRPr="00D17955" w:rsidRDefault="00485C78" w:rsidP="00485C78">
      <w:pPr>
        <w:pStyle w:val="Akapitzlist"/>
        <w:numPr>
          <w:ilvl w:val="0"/>
          <w:numId w:val="4"/>
        </w:numPr>
        <w:autoSpaceDN w:val="0"/>
        <w:spacing w:line="360" w:lineRule="auto"/>
        <w:ind w:left="426" w:hanging="426"/>
        <w:rPr>
          <w:rFonts w:eastAsia="Lucida Sans Unicode" w:cs="Times New Roman"/>
          <w:kern w:val="3"/>
          <w:sz w:val="20"/>
          <w:szCs w:val="20"/>
        </w:rPr>
      </w:pPr>
      <w:r w:rsidRPr="00D17955">
        <w:rPr>
          <w:rFonts w:eastAsia="Calibri" w:cs="Times New Roman"/>
          <w:sz w:val="20"/>
          <w:szCs w:val="20"/>
        </w:rPr>
        <w:t>Wszelką korespondencję w sprawie niniejszego postępowania należy kierować na poniższy adres: ……………………………………………………..………………………tel. ………………… faks ………………………….</w:t>
      </w:r>
    </w:p>
    <w:p w:rsidR="00485C78" w:rsidRPr="00D17955" w:rsidRDefault="00485C78" w:rsidP="00485C78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>Załączniki do niniejszej oferty:</w:t>
      </w:r>
    </w:p>
    <w:p w:rsidR="00485C78" w:rsidRPr="00D17955" w:rsidRDefault="00485C78" w:rsidP="00485C78">
      <w:pPr>
        <w:numPr>
          <w:ilvl w:val="0"/>
          <w:numId w:val="2"/>
        </w:numPr>
        <w:spacing w:line="360" w:lineRule="auto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 xml:space="preserve">.......................................................... </w:t>
      </w:r>
    </w:p>
    <w:p w:rsidR="00485C78" w:rsidRPr="00D17955" w:rsidRDefault="00485C78" w:rsidP="00485C78">
      <w:pPr>
        <w:numPr>
          <w:ilvl w:val="0"/>
          <w:numId w:val="2"/>
        </w:numPr>
        <w:spacing w:line="360" w:lineRule="auto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>..........................................................</w:t>
      </w:r>
    </w:p>
    <w:p w:rsidR="00485C78" w:rsidRPr="00D17955" w:rsidRDefault="00485C78" w:rsidP="00485C78">
      <w:pPr>
        <w:spacing w:line="360" w:lineRule="auto"/>
        <w:rPr>
          <w:rFonts w:cs="Times New Roman"/>
          <w:sz w:val="20"/>
          <w:szCs w:val="20"/>
        </w:rPr>
      </w:pPr>
    </w:p>
    <w:p w:rsidR="00485C78" w:rsidRPr="00D17955" w:rsidRDefault="00485C78" w:rsidP="00485C78">
      <w:pPr>
        <w:jc w:val="right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>...................................., dnia ........................</w:t>
      </w:r>
    </w:p>
    <w:p w:rsidR="00485C78" w:rsidRPr="00D17955" w:rsidRDefault="00485C78" w:rsidP="00485C78">
      <w:pPr>
        <w:rPr>
          <w:rFonts w:cs="Times New Roman"/>
          <w:sz w:val="20"/>
          <w:szCs w:val="20"/>
        </w:rPr>
      </w:pPr>
    </w:p>
    <w:p w:rsidR="00485C78" w:rsidRPr="00D17955" w:rsidRDefault="00485C78" w:rsidP="00485C78">
      <w:pPr>
        <w:spacing w:after="0" w:line="240" w:lineRule="auto"/>
        <w:ind w:left="5670" w:hanging="425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>……………………………………………….………………......</w:t>
      </w:r>
    </w:p>
    <w:p w:rsidR="00485C78" w:rsidRPr="00D17955" w:rsidRDefault="00485C78" w:rsidP="00485C78">
      <w:pPr>
        <w:spacing w:after="0" w:line="240" w:lineRule="auto"/>
        <w:ind w:left="5245" w:firstLine="0"/>
        <w:jc w:val="center"/>
        <w:rPr>
          <w:rFonts w:cs="Times New Roman"/>
          <w:sz w:val="20"/>
          <w:szCs w:val="20"/>
        </w:rPr>
      </w:pPr>
      <w:r w:rsidRPr="00D17955">
        <w:rPr>
          <w:rFonts w:cs="Times New Roman"/>
          <w:sz w:val="20"/>
          <w:szCs w:val="20"/>
        </w:rPr>
        <w:t>(podpis osoby uprawnionej do reprezentowania Wykonawcy)</w:t>
      </w:r>
    </w:p>
    <w:p w:rsidR="00485C78" w:rsidRPr="00D17955" w:rsidRDefault="00485C78" w:rsidP="00485C78">
      <w:pPr>
        <w:ind w:left="5246" w:firstLine="708"/>
        <w:jc w:val="center"/>
        <w:rPr>
          <w:rFonts w:cs="Times New Roman"/>
          <w:sz w:val="20"/>
          <w:szCs w:val="20"/>
        </w:rPr>
      </w:pPr>
    </w:p>
    <w:p w:rsidR="00485C78" w:rsidRPr="00D17955" w:rsidRDefault="00485C78" w:rsidP="00485C78">
      <w:pPr>
        <w:rPr>
          <w:sz w:val="20"/>
          <w:szCs w:val="20"/>
        </w:rPr>
      </w:pPr>
    </w:p>
    <w:p w:rsidR="00485C78" w:rsidRPr="00D17955" w:rsidRDefault="00485C78" w:rsidP="00485C78">
      <w:pPr>
        <w:tabs>
          <w:tab w:val="left" w:pos="0"/>
        </w:tabs>
        <w:rPr>
          <w:sz w:val="20"/>
          <w:szCs w:val="20"/>
        </w:rPr>
      </w:pPr>
      <w:r w:rsidRPr="00D17955">
        <w:rPr>
          <w:sz w:val="20"/>
          <w:szCs w:val="20"/>
        </w:rPr>
        <w:t>*niewłaściwe skreślić</w:t>
      </w:r>
    </w:p>
    <w:p w:rsidR="00485C78" w:rsidRPr="00D17955" w:rsidRDefault="00485C78" w:rsidP="00485C78">
      <w:pPr>
        <w:tabs>
          <w:tab w:val="left" w:pos="0"/>
        </w:tabs>
        <w:rPr>
          <w:sz w:val="20"/>
          <w:szCs w:val="20"/>
        </w:rPr>
      </w:pPr>
      <w:r w:rsidRPr="00D17955">
        <w:rPr>
          <w:sz w:val="20"/>
          <w:szCs w:val="20"/>
        </w:rPr>
        <w:t>** W przypadku nie zadeklarowania żadnej ze wskazanych możliwości Zamawiający uzna, iż Wykonawca nie deklaruje skróconej reakcji na zgłoszenie i będzie wykonywał usługę w czasie wymaganym przez Zamawiającego, określonym w opisie przedmiotu zamówienia, tj. w następnym dniu roboczym po dniu zgłoszenia.</w:t>
      </w:r>
    </w:p>
    <w:p w:rsidR="00485C78" w:rsidRPr="00D17955" w:rsidRDefault="00485C78" w:rsidP="00485C78">
      <w:pPr>
        <w:tabs>
          <w:tab w:val="left" w:pos="0"/>
        </w:tabs>
        <w:rPr>
          <w:sz w:val="20"/>
          <w:szCs w:val="20"/>
        </w:rPr>
      </w:pPr>
      <w:r w:rsidRPr="00D17955">
        <w:rPr>
          <w:sz w:val="20"/>
          <w:szCs w:val="20"/>
        </w:rPr>
        <w:br w:type="page"/>
      </w:r>
    </w:p>
    <w:p w:rsidR="00485C78" w:rsidRPr="00D17955" w:rsidRDefault="00485C78" w:rsidP="00485C78">
      <w:pPr>
        <w:pStyle w:val="Akapitzlist"/>
        <w:ind w:left="644"/>
        <w:rPr>
          <w:sz w:val="20"/>
          <w:szCs w:val="20"/>
        </w:rPr>
        <w:sectPr w:rsidR="00485C78" w:rsidRPr="00D17955" w:rsidSect="00E27C09">
          <w:footerReference w:type="default" r:id="rId5"/>
          <w:pgSz w:w="11906" w:h="16838"/>
          <w:pgMar w:top="1276" w:right="1417" w:bottom="1276" w:left="1276" w:header="708" w:footer="708" w:gutter="0"/>
          <w:cols w:space="708"/>
          <w:docGrid w:linePitch="360"/>
        </w:sectPr>
      </w:pPr>
      <w:bookmarkStart w:id="0" w:name="_GoBack"/>
      <w:bookmarkEnd w:id="0"/>
    </w:p>
    <w:p w:rsidR="001A15CE" w:rsidRDefault="001A15CE" w:rsidP="00485C78">
      <w:pPr>
        <w:ind w:left="0" w:firstLine="0"/>
      </w:pPr>
    </w:p>
    <w:sectPr w:rsidR="001A1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</w:rPr>
      <w:id w:val="83681213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B32729" w:rsidRPr="00D75634" w:rsidRDefault="00485C78">
            <w:pPr>
              <w:pStyle w:val="Stopka"/>
              <w:rPr>
                <w:rFonts w:asciiTheme="majorHAnsi" w:hAnsiTheme="majorHAnsi"/>
              </w:rPr>
            </w:pPr>
            <w:r w:rsidRPr="00D75634">
              <w:rPr>
                <w:rFonts w:asciiTheme="majorHAnsi" w:hAnsiTheme="majorHAnsi"/>
              </w:rPr>
              <w:t xml:space="preserve">Strona </w:t>
            </w:r>
            <w:r w:rsidRPr="00D75634">
              <w:rPr>
                <w:rFonts w:asciiTheme="majorHAnsi" w:hAnsiTheme="majorHAnsi"/>
                <w:b/>
                <w:bCs/>
              </w:rPr>
              <w:fldChar w:fldCharType="begin"/>
            </w:r>
            <w:r w:rsidRPr="00D75634">
              <w:rPr>
                <w:rFonts w:asciiTheme="majorHAnsi" w:hAnsiTheme="majorHAnsi"/>
                <w:b/>
                <w:bCs/>
              </w:rPr>
              <w:instrText>PAGE</w:instrText>
            </w:r>
            <w:r w:rsidRPr="00D75634">
              <w:rPr>
                <w:rFonts w:asciiTheme="majorHAnsi" w:hAnsi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/>
                <w:b/>
                <w:bCs/>
                <w:noProof/>
              </w:rPr>
              <w:t>3</w:t>
            </w:r>
            <w:r w:rsidRPr="00D75634">
              <w:rPr>
                <w:rFonts w:asciiTheme="majorHAnsi" w:hAnsiTheme="majorHAnsi"/>
                <w:b/>
                <w:bCs/>
              </w:rPr>
              <w:fldChar w:fldCharType="end"/>
            </w:r>
            <w:r w:rsidRPr="00D75634">
              <w:rPr>
                <w:rFonts w:asciiTheme="majorHAnsi" w:hAnsiTheme="majorHAnsi"/>
              </w:rPr>
              <w:t xml:space="preserve"> z </w:t>
            </w:r>
            <w:r w:rsidRPr="00D75634">
              <w:rPr>
                <w:rFonts w:asciiTheme="majorHAnsi" w:hAnsiTheme="majorHAnsi"/>
                <w:b/>
                <w:bCs/>
              </w:rPr>
              <w:fldChar w:fldCharType="begin"/>
            </w:r>
            <w:r w:rsidRPr="00D75634">
              <w:rPr>
                <w:rFonts w:asciiTheme="majorHAnsi" w:hAnsiTheme="majorHAnsi"/>
                <w:b/>
                <w:bCs/>
              </w:rPr>
              <w:instrText>NUMPAGES</w:instrText>
            </w:r>
            <w:r w:rsidRPr="00D75634">
              <w:rPr>
                <w:rFonts w:asciiTheme="majorHAnsi" w:hAnsiTheme="majorHAnsi"/>
                <w:b/>
                <w:bCs/>
              </w:rPr>
              <w:fldChar w:fldCharType="separate"/>
            </w:r>
            <w:r>
              <w:rPr>
                <w:rFonts w:asciiTheme="majorHAnsi" w:hAnsiTheme="majorHAnsi"/>
                <w:b/>
                <w:bCs/>
                <w:noProof/>
              </w:rPr>
              <w:t>3</w:t>
            </w:r>
            <w:r w:rsidRPr="00D75634">
              <w:rPr>
                <w:rFonts w:asciiTheme="majorHAnsi" w:hAnsiTheme="majorHAnsi"/>
                <w:b/>
                <w:bCs/>
              </w:rPr>
              <w:fldChar w:fldCharType="end"/>
            </w:r>
          </w:p>
        </w:sdtContent>
      </w:sdt>
    </w:sdtContent>
  </w:sdt>
  <w:p w:rsidR="00B32729" w:rsidRDefault="00485C78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459FC"/>
    <w:multiLevelType w:val="hybridMultilevel"/>
    <w:tmpl w:val="CA1640F6"/>
    <w:lvl w:ilvl="0" w:tplc="DC6259F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1B1F6D"/>
    <w:multiLevelType w:val="hybridMultilevel"/>
    <w:tmpl w:val="05A60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3516E"/>
    <w:multiLevelType w:val="hybridMultilevel"/>
    <w:tmpl w:val="F5FED84A"/>
    <w:lvl w:ilvl="0" w:tplc="3FBA35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44C40"/>
    <w:multiLevelType w:val="singleLevel"/>
    <w:tmpl w:val="7B002CC8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2"/>
        <w:szCs w:val="22"/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1C1"/>
    <w:rsid w:val="001A15CE"/>
    <w:rsid w:val="00485C78"/>
    <w:rsid w:val="00F0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2C3FD-9D46-4BFC-B33A-30EF25FA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5C78"/>
    <w:pPr>
      <w:spacing w:after="120" w:line="23" w:lineRule="atLeast"/>
      <w:ind w:left="720" w:hanging="153"/>
      <w:jc w:val="both"/>
    </w:pPr>
    <w:rPr>
      <w:rFonts w:eastAsiaTheme="minorEastAsi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85C78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85C78"/>
    <w:rPr>
      <w:rFonts w:ascii="Tahoma" w:eastAsiaTheme="minorEastAsia" w:hAnsi="Tahoma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485C78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85C78"/>
    <w:rPr>
      <w:rFonts w:ascii="Tahoma" w:eastAsiaTheme="minorEastAsia" w:hAnsi="Tahoma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485C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85C78"/>
    <w:rPr>
      <w:rFonts w:eastAsiaTheme="minorEastAsia"/>
      <w:sz w:val="24"/>
      <w:szCs w:val="24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1"/>
    <w:qFormat/>
    <w:rsid w:val="00485C78"/>
    <w:pPr>
      <w:ind w:left="708"/>
    </w:pPr>
  </w:style>
  <w:style w:type="character" w:customStyle="1" w:styleId="AkapitzlistZnak">
    <w:name w:val="Akapit z listą Znak"/>
    <w:aliases w:val="normalny tekst Znak"/>
    <w:link w:val="Akapitzlist"/>
    <w:uiPriority w:val="1"/>
    <w:locked/>
    <w:rsid w:val="00485C78"/>
    <w:rPr>
      <w:rFonts w:eastAsiaTheme="minorEastAsi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Sapińska-Szwed</dc:creator>
  <cp:keywords/>
  <dc:description/>
  <cp:lastModifiedBy>Paulina Sapińska-Szwed</cp:lastModifiedBy>
  <cp:revision>2</cp:revision>
  <dcterms:created xsi:type="dcterms:W3CDTF">2020-02-14T09:25:00Z</dcterms:created>
  <dcterms:modified xsi:type="dcterms:W3CDTF">2020-02-14T09:25:00Z</dcterms:modified>
</cp:coreProperties>
</file>