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93" w:rsidRDefault="00F152AC" w:rsidP="00D650D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Załącznik nr 6 </w:t>
      </w:r>
      <w:bookmarkStart w:id="0" w:name="_GoBack"/>
      <w:bookmarkEnd w:id="0"/>
    </w:p>
    <w:p w:rsidR="000D4B93" w:rsidRDefault="00A951A3" w:rsidP="000F5F71">
      <w:pPr>
        <w:keepNext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4B58A0">
        <w:t>.................................................</w:t>
      </w:r>
      <w:r w:rsidRPr="004B58A0">
        <w:br/>
      </w:r>
      <w:r>
        <w:rPr>
          <w:i/>
        </w:rPr>
        <w:t>(nazwa Wykonawcy)</w:t>
      </w:r>
    </w:p>
    <w:p w:rsidR="000D4B93" w:rsidRPr="00EB3DB4" w:rsidRDefault="000D4B93" w:rsidP="000F5F71">
      <w:pPr>
        <w:keepNext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4D1AD1" w:rsidRPr="00EB3DB4" w:rsidRDefault="00B23CEC" w:rsidP="004D1AD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 w:rsidRPr="00EB3DB4">
        <w:rPr>
          <w:rFonts w:eastAsia="Times New Roman" w:cs="Times New Roman"/>
          <w:b/>
          <w:bCs/>
          <w:lang w:eastAsia="pl-PL"/>
        </w:rPr>
        <w:t>O</w:t>
      </w:r>
      <w:r w:rsidR="004D1AD1" w:rsidRPr="00EB3DB4">
        <w:rPr>
          <w:rFonts w:eastAsia="Times New Roman" w:cs="Times New Roman"/>
          <w:b/>
          <w:bCs/>
          <w:lang w:eastAsia="pl-PL"/>
        </w:rPr>
        <w:t xml:space="preserve">świadczenie </w:t>
      </w:r>
    </w:p>
    <w:p w:rsidR="004D1AD1" w:rsidRPr="00EB3DB4" w:rsidRDefault="004D1AD1" w:rsidP="004D1AD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pacing w:val="80"/>
          <w:lang w:eastAsia="pl-PL"/>
        </w:rPr>
      </w:pPr>
      <w:r w:rsidRPr="00EB3DB4">
        <w:rPr>
          <w:rFonts w:eastAsia="Times New Roman" w:cs="Times New Roman"/>
          <w:b/>
          <w:bCs/>
          <w:lang w:eastAsia="pl-PL"/>
        </w:rPr>
        <w:t>o przynależności/ braku przynależności do</w:t>
      </w:r>
      <w:r w:rsidR="00B23CEC" w:rsidRPr="00EB3DB4">
        <w:rPr>
          <w:rFonts w:eastAsia="Times New Roman" w:cs="Times New Roman"/>
          <w:b/>
          <w:bCs/>
          <w:lang w:eastAsia="pl-PL"/>
        </w:rPr>
        <w:t xml:space="preserve"> tej samej</w:t>
      </w:r>
      <w:r w:rsidRPr="00EB3DB4">
        <w:rPr>
          <w:rFonts w:eastAsia="Times New Roman" w:cs="Times New Roman"/>
          <w:b/>
          <w:bCs/>
          <w:lang w:eastAsia="pl-PL"/>
        </w:rPr>
        <w:t xml:space="preserve"> grupy kapitałowej</w:t>
      </w:r>
    </w:p>
    <w:p w:rsidR="004D1AD1" w:rsidRPr="00EB3DB4" w:rsidRDefault="004D1AD1" w:rsidP="004D1AD1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pacing w:val="80"/>
          <w:lang w:eastAsia="pl-PL"/>
        </w:rPr>
      </w:pPr>
    </w:p>
    <w:p w:rsidR="004D1AD1" w:rsidRPr="00EB3DB4" w:rsidRDefault="004D1AD1" w:rsidP="004D1AD1">
      <w:p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 xml:space="preserve">Przystępując do udziału w postępowaniu o udzielenie zamówienia publicznego </w:t>
      </w:r>
      <w:r w:rsidRPr="00EB3DB4">
        <w:rPr>
          <w:rFonts w:eastAsia="Times New Roman" w:cs="Times New Roman"/>
          <w:snapToGrid w:val="0"/>
          <w:lang w:eastAsia="pl-PL"/>
        </w:rPr>
        <w:t>na</w:t>
      </w:r>
      <w:r w:rsidR="00CE481A">
        <w:rPr>
          <w:rFonts w:eastAsia="Times New Roman" w:cs="Times New Roman"/>
          <w:snapToGrid w:val="0"/>
          <w:lang w:eastAsia="pl-PL"/>
        </w:rPr>
        <w:t>: „</w:t>
      </w:r>
      <w:r w:rsidR="00CE481A">
        <w:rPr>
          <w:rFonts w:cstheme="minorHAnsi"/>
          <w:b/>
        </w:rPr>
        <w:t>Dostawę</w:t>
      </w:r>
      <w:r w:rsidR="00FD66D9" w:rsidRPr="005C7BF5">
        <w:rPr>
          <w:rFonts w:cstheme="minorHAnsi"/>
          <w:b/>
        </w:rPr>
        <w:t xml:space="preserve"> </w:t>
      </w:r>
      <w:r w:rsidR="00804888">
        <w:rPr>
          <w:rFonts w:cstheme="minorHAnsi"/>
          <w:b/>
        </w:rPr>
        <w:t>(leasing operacyjny) samochodu osobowego”</w:t>
      </w:r>
      <w:r w:rsidR="00FD66D9">
        <w:rPr>
          <w:rFonts w:cstheme="minorHAnsi"/>
          <w:b/>
        </w:rPr>
        <w:t xml:space="preserve"> </w:t>
      </w:r>
      <w:r w:rsidRPr="00EB3DB4">
        <w:rPr>
          <w:rFonts w:eastAsia="Times New Roman" w:cs="Times New Roman"/>
          <w:lang w:eastAsia="pl-PL"/>
        </w:rPr>
        <w:t>oświadczamy, że zgodnie z art. 24 ust. 1 pkt 23) ustawy z dnia 29 stycznia 2004 r. Prawo zamówień publicznych (Dz. U. z 201</w:t>
      </w:r>
      <w:r w:rsidR="000F5F71" w:rsidRPr="00EB3DB4">
        <w:rPr>
          <w:rFonts w:eastAsia="Times New Roman" w:cs="Times New Roman"/>
          <w:lang w:eastAsia="pl-PL"/>
        </w:rPr>
        <w:t>8</w:t>
      </w:r>
      <w:r w:rsidRPr="00EB3DB4">
        <w:rPr>
          <w:rFonts w:eastAsia="Times New Roman" w:cs="Times New Roman"/>
          <w:lang w:eastAsia="pl-PL"/>
        </w:rPr>
        <w:t xml:space="preserve"> r. poz. </w:t>
      </w:r>
      <w:r w:rsidR="000F5F71" w:rsidRPr="00EB3DB4">
        <w:rPr>
          <w:rFonts w:eastAsia="Times New Roman" w:cs="Times New Roman"/>
          <w:lang w:eastAsia="pl-PL"/>
        </w:rPr>
        <w:t>1986</w:t>
      </w:r>
      <w:r w:rsidRPr="00EB3DB4">
        <w:rPr>
          <w:rFonts w:eastAsia="Times New Roman" w:cs="Times New Roman"/>
          <w:lang w:eastAsia="pl-PL"/>
        </w:rPr>
        <w:t xml:space="preserve"> z </w:t>
      </w:r>
      <w:proofErr w:type="spellStart"/>
      <w:r w:rsidRPr="00EB3DB4">
        <w:rPr>
          <w:rFonts w:eastAsia="Times New Roman" w:cs="Times New Roman"/>
          <w:lang w:eastAsia="pl-PL"/>
        </w:rPr>
        <w:t>późn</w:t>
      </w:r>
      <w:proofErr w:type="spellEnd"/>
      <w:r w:rsidRPr="00EB3DB4">
        <w:rPr>
          <w:rFonts w:eastAsia="Times New Roman" w:cs="Times New Roman"/>
          <w:lang w:eastAsia="pl-PL"/>
        </w:rPr>
        <w:t>. zm.) nie podlegamy wykluczeniu z postępowania:</w:t>
      </w:r>
    </w:p>
    <w:p w:rsidR="004D1AD1" w:rsidRPr="00EB3DB4" w:rsidRDefault="004D1AD1" w:rsidP="004D1AD1">
      <w:pPr>
        <w:spacing w:after="0" w:line="312" w:lineRule="auto"/>
        <w:jc w:val="both"/>
        <w:rPr>
          <w:rFonts w:eastAsia="Times New Roman" w:cs="Times New Roman"/>
          <w:lang w:eastAsia="pl-PL"/>
        </w:rPr>
      </w:pPr>
    </w:p>
    <w:p w:rsidR="004D1AD1" w:rsidRPr="00EB3DB4" w:rsidRDefault="00B23CEC" w:rsidP="00B23CEC">
      <w:pPr>
        <w:spacing w:after="0" w:line="312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1.</w:t>
      </w:r>
      <w:r w:rsidRPr="00EB3DB4">
        <w:rPr>
          <w:rFonts w:eastAsia="Times New Roman" w:cs="Times New Roman"/>
          <w:lang w:eastAsia="pl-PL"/>
        </w:rPr>
        <w:tab/>
        <w:t>Oświadczamy, że</w:t>
      </w:r>
      <w:r w:rsidR="004D1AD1" w:rsidRPr="00EB3DB4">
        <w:rPr>
          <w:rFonts w:eastAsia="Times New Roman" w:cs="Times New Roman"/>
          <w:b/>
          <w:bCs/>
          <w:iCs/>
          <w:u w:val="single"/>
          <w:lang w:eastAsia="pl-PL"/>
        </w:rPr>
        <w:t xml:space="preserve"> nale</w:t>
      </w:r>
      <w:r w:rsidR="004D1AD1" w:rsidRPr="00EB3DB4">
        <w:rPr>
          <w:rFonts w:eastAsia="Times New Roman" w:cs="Times New Roman"/>
          <w:b/>
          <w:u w:val="single"/>
          <w:lang w:eastAsia="pl-PL"/>
        </w:rPr>
        <w:t>żymy</w:t>
      </w:r>
      <w:r w:rsidR="004D1AD1" w:rsidRPr="00EB3DB4">
        <w:rPr>
          <w:rFonts w:eastAsia="Times New Roman" w:cs="Times New Roman"/>
          <w:bCs/>
          <w:iCs/>
          <w:lang w:eastAsia="pl-PL"/>
        </w:rPr>
        <w:t xml:space="preserve"> do grupy kapitałowej, o której </w:t>
      </w:r>
      <w:r w:rsidR="00F80755" w:rsidRPr="00EB3DB4">
        <w:rPr>
          <w:rFonts w:eastAsia="Times New Roman" w:cs="Times New Roman"/>
          <w:bCs/>
          <w:iCs/>
          <w:lang w:eastAsia="pl-PL"/>
        </w:rPr>
        <w:t>mowa w art. 24 ust. 1 pkt 23</w:t>
      </w:r>
      <w:r w:rsidR="004D1AD1" w:rsidRPr="00EB3DB4">
        <w:rPr>
          <w:rFonts w:eastAsia="Times New Roman" w:cs="Times New Roman"/>
          <w:bCs/>
          <w:iCs/>
          <w:lang w:eastAsia="pl-PL"/>
        </w:rPr>
        <w:t xml:space="preserve"> ustawy Prawo zamówień publicznych,</w:t>
      </w:r>
      <w:r w:rsidR="004D1AD1" w:rsidRPr="00EB3DB4">
        <w:rPr>
          <w:rFonts w:eastAsia="Times New Roman" w:cs="Times New Roman"/>
          <w:lang w:eastAsia="pl-PL"/>
        </w:rPr>
        <w:t xml:space="preserve"> w rozumieniu ustawy z dnia 16 lutego 2007 r. o ochronie konkurencji i konsumentów (</w:t>
      </w:r>
      <w:proofErr w:type="spellStart"/>
      <w:r w:rsidR="000F5F71" w:rsidRPr="00EB3DB4">
        <w:t>t.j</w:t>
      </w:r>
      <w:proofErr w:type="spellEnd"/>
      <w:r w:rsidR="000F5F71" w:rsidRPr="00EB3DB4">
        <w:t>. Dz.U. 2019 poz. 369</w:t>
      </w:r>
      <w:r w:rsidR="004D1AD1" w:rsidRPr="00EB3DB4">
        <w:rPr>
          <w:rFonts w:eastAsia="Times New Roman" w:cs="Times New Roman"/>
          <w:lang w:eastAsia="pl-PL"/>
        </w:rPr>
        <w:t>)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0F5F7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B3DB4">
        <w:rPr>
          <w:rFonts w:eastAsia="Times New Roman" w:cs="Times New Roman"/>
          <w:i/>
          <w:lang w:eastAsia="pl-PL"/>
        </w:rPr>
        <w:t>------------------------------------------------------------------------------------------------------------------------------------</w:t>
      </w: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W załączeniu  przedkładam dowody, że powiązania z innymi Wykonawcami nie prowadzą do zakłócenia konkurencji w postepowaniu o udzielenie zamówienia.</w:t>
      </w:r>
    </w:p>
    <w:p w:rsidR="004D1AD1" w:rsidRPr="00EB3DB4" w:rsidRDefault="004D1AD1" w:rsidP="004D1AD1">
      <w:pPr>
        <w:spacing w:after="0" w:line="312" w:lineRule="auto"/>
        <w:ind w:left="360" w:hanging="360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B23CEC">
      <w:pPr>
        <w:spacing w:after="0" w:line="312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2.</w:t>
      </w:r>
      <w:r w:rsidRPr="00EB3DB4">
        <w:rPr>
          <w:rFonts w:eastAsia="Times New Roman" w:cs="Times New Roman"/>
          <w:lang w:eastAsia="pl-PL"/>
        </w:rPr>
        <w:tab/>
        <w:t xml:space="preserve">Oświadczamy, że </w:t>
      </w:r>
      <w:r w:rsidRPr="00EB3DB4">
        <w:rPr>
          <w:rFonts w:eastAsia="Times New Roman" w:cs="Times New Roman"/>
          <w:b/>
          <w:bCs/>
          <w:iCs/>
          <w:u w:val="single"/>
          <w:lang w:eastAsia="pl-PL"/>
        </w:rPr>
        <w:t>nie nale</w:t>
      </w:r>
      <w:r w:rsidRPr="00EB3DB4">
        <w:rPr>
          <w:rFonts w:eastAsia="Times New Roman" w:cs="Times New Roman"/>
          <w:b/>
          <w:u w:val="single"/>
          <w:lang w:eastAsia="pl-PL"/>
        </w:rPr>
        <w:t>żymy</w:t>
      </w:r>
      <w:r w:rsidRPr="00EB3DB4">
        <w:rPr>
          <w:rFonts w:eastAsia="Times New Roman" w:cs="Times New Roman"/>
          <w:bCs/>
          <w:iCs/>
          <w:lang w:eastAsia="pl-PL"/>
        </w:rPr>
        <w:t xml:space="preserve"> do grupy kapitałowej, </w:t>
      </w:r>
      <w:r w:rsidR="00F80755" w:rsidRPr="00EB3DB4">
        <w:rPr>
          <w:rFonts w:eastAsia="Times New Roman" w:cs="Times New Roman"/>
          <w:bCs/>
          <w:iCs/>
          <w:lang w:eastAsia="pl-PL"/>
        </w:rPr>
        <w:t xml:space="preserve">o której mowa w art. 24 ust. 1 </w:t>
      </w:r>
      <w:r w:rsidRPr="00EB3DB4">
        <w:rPr>
          <w:rFonts w:eastAsia="Times New Roman" w:cs="Times New Roman"/>
          <w:bCs/>
          <w:iCs/>
          <w:lang w:eastAsia="pl-PL"/>
        </w:rPr>
        <w:t xml:space="preserve"> pkt 23 ustawy Prawo zamówień publicznych,</w:t>
      </w:r>
      <w:r w:rsidRPr="00EB3DB4">
        <w:rPr>
          <w:rFonts w:eastAsia="Times New Roman" w:cs="Times New Roman"/>
          <w:lang w:eastAsia="pl-PL"/>
        </w:rPr>
        <w:t xml:space="preserve"> w rozumieniu ustawy z dnia 16 lutego 2007 r. o ochronie konkurencji i konsumentów (</w:t>
      </w:r>
      <w:proofErr w:type="spellStart"/>
      <w:r w:rsidR="000F5F71" w:rsidRPr="00EB3DB4">
        <w:t>t.j</w:t>
      </w:r>
      <w:proofErr w:type="spellEnd"/>
      <w:r w:rsidR="000F5F71" w:rsidRPr="00EB3DB4">
        <w:t>. Dz.U. 2019 poz. 369</w:t>
      </w:r>
      <w:r w:rsidRPr="00EB3DB4">
        <w:rPr>
          <w:rFonts w:eastAsia="Times New Roman" w:cs="Times New Roman"/>
          <w:lang w:eastAsia="pl-PL"/>
        </w:rPr>
        <w:t>)</w:t>
      </w:r>
    </w:p>
    <w:p w:rsidR="004D1AD1" w:rsidRPr="00EB3DB4" w:rsidRDefault="004D1AD1" w:rsidP="004D1AD1">
      <w:pPr>
        <w:spacing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B3DB4">
        <w:rPr>
          <w:rFonts w:eastAsia="Times New Roman" w:cs="Times New Roman"/>
          <w:b/>
          <w:i/>
          <w:vertAlign w:val="superscript"/>
          <w:lang w:eastAsia="pl-PL"/>
        </w:rPr>
        <w:t>*</w:t>
      </w:r>
      <w:r w:rsidRPr="00EB3DB4">
        <w:rPr>
          <w:rFonts w:eastAsia="Times New Roman" w:cs="Times New Roman"/>
          <w:b/>
          <w:i/>
          <w:lang w:eastAsia="pl-PL"/>
        </w:rPr>
        <w:t xml:space="preserve">- </w:t>
      </w:r>
      <w:r w:rsidRPr="00EB3DB4">
        <w:rPr>
          <w:rFonts w:eastAsia="Times New Roman" w:cs="Times New Roman"/>
          <w:i/>
          <w:lang w:eastAsia="pl-PL"/>
        </w:rPr>
        <w:t xml:space="preserve">należy wypełnić pkt 1 </w:t>
      </w:r>
      <w:r w:rsidRPr="00EB3DB4">
        <w:rPr>
          <w:rFonts w:eastAsia="Times New Roman" w:cs="Times New Roman"/>
          <w:b/>
          <w:i/>
          <w:lang w:eastAsia="pl-PL"/>
        </w:rPr>
        <w:t>lub</w:t>
      </w:r>
      <w:r w:rsidRPr="00EB3DB4">
        <w:rPr>
          <w:rFonts w:eastAsia="Times New Roman" w:cs="Times New Roman"/>
          <w:i/>
          <w:lang w:eastAsia="pl-PL"/>
        </w:rPr>
        <w:t xml:space="preserve"> pkt 2.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before="120" w:after="0" w:line="240" w:lineRule="auto"/>
        <w:jc w:val="both"/>
        <w:rPr>
          <w:rFonts w:eastAsia="Times New Roman" w:cs="Times New Roman"/>
          <w:i/>
        </w:rPr>
      </w:pPr>
      <w:r w:rsidRPr="00EB3DB4">
        <w:rPr>
          <w:rFonts w:eastAsia="Times New Roman" w:cs="Times New Roman"/>
          <w:i/>
        </w:rPr>
        <w:t>UWAGA</w:t>
      </w:r>
      <w:r w:rsidRPr="00EB3DB4">
        <w:rPr>
          <w:rFonts w:eastAsia="Times New Roman" w:cs="Times New Roman"/>
          <w:i/>
          <w:vertAlign w:val="superscript"/>
          <w:lang w:eastAsia="pl-PL"/>
        </w:rPr>
        <w:footnoteReference w:customMarkFollows="1" w:id="1"/>
        <w:sym w:font="Symbol" w:char="F02A"/>
      </w:r>
      <w:r w:rsidRPr="00EB3DB4">
        <w:rPr>
          <w:rFonts w:eastAsia="Times New Roman" w:cs="Times New Roman"/>
          <w:i/>
        </w:rPr>
        <w:t>: niniejszą „Informację” składa każdy z Wykonawców wspólnie ubiegających się o udzielenie zamówienia.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DE3A1D" w:rsidRPr="00EB3DB4" w:rsidRDefault="00DE3A1D"/>
    <w:sectPr w:rsidR="00DE3A1D" w:rsidRPr="00EB3DB4" w:rsidSect="000F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70" w:rsidRDefault="00CD3B70" w:rsidP="004D1AD1">
      <w:pPr>
        <w:spacing w:after="0" w:line="240" w:lineRule="auto"/>
      </w:pPr>
      <w:r>
        <w:separator/>
      </w:r>
    </w:p>
  </w:endnote>
  <w:endnote w:type="continuationSeparator" w:id="0">
    <w:p w:rsidR="00CD3B70" w:rsidRDefault="00CD3B70" w:rsidP="004D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70" w:rsidRDefault="00CD3B70" w:rsidP="004D1AD1">
      <w:pPr>
        <w:spacing w:after="0" w:line="240" w:lineRule="auto"/>
      </w:pPr>
      <w:r>
        <w:separator/>
      </w:r>
    </w:p>
  </w:footnote>
  <w:footnote w:type="continuationSeparator" w:id="0">
    <w:p w:rsidR="00CD3B70" w:rsidRDefault="00CD3B70" w:rsidP="004D1AD1">
      <w:pPr>
        <w:spacing w:after="0" w:line="240" w:lineRule="auto"/>
      </w:pPr>
      <w:r>
        <w:continuationSeparator/>
      </w:r>
    </w:p>
  </w:footnote>
  <w:footnote w:id="1">
    <w:p w:rsidR="004D1AD1" w:rsidRPr="00C16420" w:rsidRDefault="004D1AD1" w:rsidP="004D1AD1">
      <w:pPr>
        <w:pStyle w:val="Tekstprzypisudolnego"/>
        <w:ind w:left="142" w:right="-284" w:hanging="142"/>
        <w:rPr>
          <w:rFonts w:ascii="Calibri" w:hAnsi="Calibri"/>
          <w:sz w:val="16"/>
          <w:szCs w:val="16"/>
        </w:rPr>
      </w:pPr>
      <w:r w:rsidRPr="00C16420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C16420">
        <w:rPr>
          <w:rFonts w:ascii="Calibri" w:hAnsi="Calibri"/>
          <w:sz w:val="16"/>
          <w:szCs w:val="16"/>
        </w:rPr>
        <w:t xml:space="preserve"> 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5E"/>
    <w:rsid w:val="00000ED5"/>
    <w:rsid w:val="000D4B93"/>
    <w:rsid w:val="000F3344"/>
    <w:rsid w:val="000F5F71"/>
    <w:rsid w:val="002C5782"/>
    <w:rsid w:val="00413D46"/>
    <w:rsid w:val="004D1AD1"/>
    <w:rsid w:val="007A02EB"/>
    <w:rsid w:val="00804888"/>
    <w:rsid w:val="008B408D"/>
    <w:rsid w:val="009C7D3F"/>
    <w:rsid w:val="00A951A3"/>
    <w:rsid w:val="00B23CEC"/>
    <w:rsid w:val="00B41228"/>
    <w:rsid w:val="00CD3B70"/>
    <w:rsid w:val="00CE481A"/>
    <w:rsid w:val="00D650DA"/>
    <w:rsid w:val="00DE3A1D"/>
    <w:rsid w:val="00E82B5E"/>
    <w:rsid w:val="00EA1356"/>
    <w:rsid w:val="00EB3DB4"/>
    <w:rsid w:val="00F152AC"/>
    <w:rsid w:val="00F46720"/>
    <w:rsid w:val="00F80755"/>
    <w:rsid w:val="00FD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25BF-AC26-4187-BACE-1E3C4133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D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D1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1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I. Gintowt-Wąsikowska</dc:creator>
  <cp:lastModifiedBy>Paulina Sapińska-Szwed</cp:lastModifiedBy>
  <cp:revision>5</cp:revision>
  <dcterms:created xsi:type="dcterms:W3CDTF">2019-07-03T08:30:00Z</dcterms:created>
  <dcterms:modified xsi:type="dcterms:W3CDTF">2019-08-08T05:49:00Z</dcterms:modified>
</cp:coreProperties>
</file>