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7CC7" w14:textId="540A7568" w:rsidR="004C3395" w:rsidRDefault="002213E8" w:rsidP="004C3395">
      <w:pPr>
        <w:pStyle w:val="Akapitzlist"/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Opis przedmiotu zamówienia</w:t>
      </w:r>
      <w:r w:rsidR="004C3395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C3395" w:rsidRPr="00541B0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2</w:t>
      </w:r>
      <w:bookmarkStart w:id="0" w:name="_GoBack"/>
      <w:bookmarkEnd w:id="0"/>
    </w:p>
    <w:tbl>
      <w:tblPr>
        <w:tblStyle w:val="Tabela-Siatka"/>
        <w:tblW w:w="14502" w:type="dxa"/>
        <w:tblLook w:val="04A0" w:firstRow="1" w:lastRow="0" w:firstColumn="1" w:lastColumn="0" w:noHBand="0" w:noVBand="1"/>
      </w:tblPr>
      <w:tblGrid>
        <w:gridCol w:w="1106"/>
        <w:gridCol w:w="3425"/>
        <w:gridCol w:w="3828"/>
        <w:gridCol w:w="6143"/>
      </w:tblGrid>
      <w:tr w:rsidR="004C3395" w14:paraId="598BAC51" w14:textId="77777777" w:rsidTr="007E601B">
        <w:tc>
          <w:tcPr>
            <w:tcW w:w="1106" w:type="dxa"/>
          </w:tcPr>
          <w:p w14:paraId="66A4A95E" w14:textId="77777777" w:rsidR="004C3395" w:rsidRPr="00977E8E" w:rsidRDefault="004C3395" w:rsidP="00037D44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L.p.</w:t>
            </w:r>
          </w:p>
        </w:tc>
        <w:tc>
          <w:tcPr>
            <w:tcW w:w="7253" w:type="dxa"/>
            <w:gridSpan w:val="2"/>
          </w:tcPr>
          <w:p w14:paraId="56027B80" w14:textId="77777777" w:rsidR="004C3395" w:rsidRPr="00977E8E" w:rsidRDefault="004C3395" w:rsidP="00037D44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Wymagania Zamawiającego</w:t>
            </w:r>
          </w:p>
        </w:tc>
        <w:tc>
          <w:tcPr>
            <w:tcW w:w="6143" w:type="dxa"/>
          </w:tcPr>
          <w:p w14:paraId="3848BD1C" w14:textId="77777777" w:rsidR="004C3395" w:rsidRPr="00977E8E" w:rsidRDefault="004C3395" w:rsidP="00037D44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Oferta Wykonawcy</w:t>
            </w:r>
          </w:p>
        </w:tc>
      </w:tr>
      <w:tr w:rsidR="004C3395" w14:paraId="59546BA2" w14:textId="77777777" w:rsidTr="007E601B">
        <w:tc>
          <w:tcPr>
            <w:tcW w:w="1106" w:type="dxa"/>
          </w:tcPr>
          <w:p w14:paraId="5E5E94C3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1.</w:t>
            </w:r>
          </w:p>
        </w:tc>
        <w:tc>
          <w:tcPr>
            <w:tcW w:w="3425" w:type="dxa"/>
          </w:tcPr>
          <w:p w14:paraId="6D7DE7E9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Kategoria</w:t>
            </w:r>
          </w:p>
        </w:tc>
        <w:tc>
          <w:tcPr>
            <w:tcW w:w="3828" w:type="dxa"/>
          </w:tcPr>
          <w:p w14:paraId="1236C524" w14:textId="38CF00CC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4C3395" w:rsidRPr="00977E8E">
              <w:rPr>
                <w:rFonts w:asciiTheme="majorHAnsi" w:hAnsiTheme="majorHAnsi"/>
              </w:rPr>
              <w:t>sobowy</w:t>
            </w:r>
          </w:p>
        </w:tc>
        <w:tc>
          <w:tcPr>
            <w:tcW w:w="6143" w:type="dxa"/>
          </w:tcPr>
          <w:p w14:paraId="5A35B458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0F460D5C" w14:textId="77777777" w:rsidTr="007E601B">
        <w:tc>
          <w:tcPr>
            <w:tcW w:w="1106" w:type="dxa"/>
          </w:tcPr>
          <w:p w14:paraId="16B213A0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2.</w:t>
            </w:r>
          </w:p>
        </w:tc>
        <w:tc>
          <w:tcPr>
            <w:tcW w:w="3425" w:type="dxa"/>
          </w:tcPr>
          <w:p w14:paraId="48A79892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Stan samochodu</w:t>
            </w:r>
          </w:p>
        </w:tc>
        <w:tc>
          <w:tcPr>
            <w:tcW w:w="3828" w:type="dxa"/>
          </w:tcPr>
          <w:p w14:paraId="609502C3" w14:textId="57B0EE59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="004C3395" w:rsidRPr="00977E8E">
              <w:rPr>
                <w:rFonts w:asciiTheme="majorHAnsi" w:hAnsiTheme="majorHAnsi"/>
              </w:rPr>
              <w:t>abrycznie nowy, nieużywany</w:t>
            </w:r>
          </w:p>
        </w:tc>
        <w:tc>
          <w:tcPr>
            <w:tcW w:w="6143" w:type="dxa"/>
          </w:tcPr>
          <w:p w14:paraId="4F97D7FE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5F96BC8F" w14:textId="77777777" w:rsidTr="007E601B">
        <w:tc>
          <w:tcPr>
            <w:tcW w:w="1106" w:type="dxa"/>
          </w:tcPr>
          <w:p w14:paraId="0D7B2CFC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3.</w:t>
            </w:r>
          </w:p>
        </w:tc>
        <w:tc>
          <w:tcPr>
            <w:tcW w:w="3425" w:type="dxa"/>
          </w:tcPr>
          <w:p w14:paraId="4979799E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Typ</w:t>
            </w:r>
          </w:p>
        </w:tc>
        <w:tc>
          <w:tcPr>
            <w:tcW w:w="3828" w:type="dxa"/>
          </w:tcPr>
          <w:p w14:paraId="543B7378" w14:textId="62ED30EE" w:rsidR="004C3395" w:rsidRPr="00977E8E" w:rsidRDefault="007E601B" w:rsidP="00037D44">
            <w:pPr>
              <w:tabs>
                <w:tab w:val="left" w:pos="40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="004C3395" w:rsidRPr="00977E8E">
              <w:rPr>
                <w:rFonts w:asciiTheme="majorHAnsi" w:hAnsiTheme="majorHAnsi"/>
              </w:rPr>
              <w:t>ombi</w:t>
            </w:r>
          </w:p>
        </w:tc>
        <w:tc>
          <w:tcPr>
            <w:tcW w:w="6143" w:type="dxa"/>
          </w:tcPr>
          <w:p w14:paraId="07C9B0F8" w14:textId="77777777" w:rsidR="004C3395" w:rsidRPr="00977E8E" w:rsidRDefault="004C3395" w:rsidP="00037D44">
            <w:pPr>
              <w:tabs>
                <w:tab w:val="left" w:pos="4050"/>
              </w:tabs>
              <w:rPr>
                <w:rFonts w:asciiTheme="majorHAnsi" w:hAnsiTheme="majorHAnsi"/>
              </w:rPr>
            </w:pPr>
          </w:p>
        </w:tc>
      </w:tr>
      <w:tr w:rsidR="004C3395" w14:paraId="337E2968" w14:textId="77777777" w:rsidTr="007E601B">
        <w:tc>
          <w:tcPr>
            <w:tcW w:w="1106" w:type="dxa"/>
          </w:tcPr>
          <w:p w14:paraId="34CCA912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4.</w:t>
            </w:r>
          </w:p>
        </w:tc>
        <w:tc>
          <w:tcPr>
            <w:tcW w:w="3425" w:type="dxa"/>
          </w:tcPr>
          <w:p w14:paraId="2A7ED954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Liczba drzwi </w:t>
            </w:r>
          </w:p>
        </w:tc>
        <w:tc>
          <w:tcPr>
            <w:tcW w:w="3828" w:type="dxa"/>
          </w:tcPr>
          <w:p w14:paraId="5F64316C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</w:t>
            </w:r>
          </w:p>
        </w:tc>
        <w:tc>
          <w:tcPr>
            <w:tcW w:w="6143" w:type="dxa"/>
          </w:tcPr>
          <w:p w14:paraId="21C8E822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60C74553" w14:textId="77777777" w:rsidTr="007E601B">
        <w:tc>
          <w:tcPr>
            <w:tcW w:w="1106" w:type="dxa"/>
          </w:tcPr>
          <w:p w14:paraId="0A075872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5.</w:t>
            </w:r>
          </w:p>
        </w:tc>
        <w:tc>
          <w:tcPr>
            <w:tcW w:w="3425" w:type="dxa"/>
          </w:tcPr>
          <w:p w14:paraId="56D8C2D6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Liczba miejsc</w:t>
            </w:r>
          </w:p>
        </w:tc>
        <w:tc>
          <w:tcPr>
            <w:tcW w:w="3828" w:type="dxa"/>
          </w:tcPr>
          <w:p w14:paraId="54B77923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</w:t>
            </w:r>
          </w:p>
        </w:tc>
        <w:tc>
          <w:tcPr>
            <w:tcW w:w="6143" w:type="dxa"/>
          </w:tcPr>
          <w:p w14:paraId="1DAF150D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13CFCA90" w14:textId="77777777" w:rsidTr="007E601B">
        <w:tc>
          <w:tcPr>
            <w:tcW w:w="1106" w:type="dxa"/>
          </w:tcPr>
          <w:p w14:paraId="57BB646E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6.</w:t>
            </w:r>
          </w:p>
        </w:tc>
        <w:tc>
          <w:tcPr>
            <w:tcW w:w="3425" w:type="dxa"/>
          </w:tcPr>
          <w:p w14:paraId="4B08C3A6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Kolor </w:t>
            </w:r>
          </w:p>
        </w:tc>
        <w:tc>
          <w:tcPr>
            <w:tcW w:w="3828" w:type="dxa"/>
          </w:tcPr>
          <w:p w14:paraId="2A46A287" w14:textId="132FFF61" w:rsidR="004C3395" w:rsidRPr="00090ED5" w:rsidRDefault="00C824D3" w:rsidP="0029694D">
            <w:pPr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</w:rPr>
              <w:t>B</w:t>
            </w:r>
            <w:r w:rsidR="00090ED5" w:rsidRPr="00F431D2">
              <w:rPr>
                <w:rFonts w:asciiTheme="majorHAnsi" w:hAnsiTheme="majorHAnsi"/>
              </w:rPr>
              <w:t>ia</w:t>
            </w:r>
            <w:r w:rsidR="00382E64" w:rsidRPr="00F431D2">
              <w:rPr>
                <w:rFonts w:asciiTheme="majorHAnsi" w:hAnsiTheme="majorHAnsi"/>
              </w:rPr>
              <w:t>ł</w:t>
            </w:r>
            <w:r w:rsidR="00090ED5" w:rsidRPr="00F431D2">
              <w:rPr>
                <w:rFonts w:asciiTheme="majorHAnsi" w:hAnsiTheme="majorHAnsi"/>
              </w:rPr>
              <w:t>y</w:t>
            </w:r>
          </w:p>
        </w:tc>
        <w:tc>
          <w:tcPr>
            <w:tcW w:w="6143" w:type="dxa"/>
          </w:tcPr>
          <w:p w14:paraId="72D5EC1B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24DA0DF9" w14:textId="77777777" w:rsidTr="007E601B">
        <w:tc>
          <w:tcPr>
            <w:tcW w:w="1106" w:type="dxa"/>
          </w:tcPr>
          <w:p w14:paraId="259AA871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7.</w:t>
            </w:r>
          </w:p>
        </w:tc>
        <w:tc>
          <w:tcPr>
            <w:tcW w:w="3425" w:type="dxa"/>
          </w:tcPr>
          <w:p w14:paraId="393CBE62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Kraj pochodzenia</w:t>
            </w:r>
          </w:p>
        </w:tc>
        <w:tc>
          <w:tcPr>
            <w:tcW w:w="3828" w:type="dxa"/>
          </w:tcPr>
          <w:p w14:paraId="6A608C71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Polska</w:t>
            </w:r>
          </w:p>
        </w:tc>
        <w:tc>
          <w:tcPr>
            <w:tcW w:w="6143" w:type="dxa"/>
          </w:tcPr>
          <w:p w14:paraId="14F8B8E6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772CCBC0" w14:textId="77777777" w:rsidTr="007E601B">
        <w:tc>
          <w:tcPr>
            <w:tcW w:w="1106" w:type="dxa"/>
          </w:tcPr>
          <w:p w14:paraId="5C56C8B2" w14:textId="41B36C10" w:rsidR="004C3395" w:rsidRPr="00977E8E" w:rsidRDefault="002079B0" w:rsidP="00C824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085E3A32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Rok produkcji</w:t>
            </w:r>
          </w:p>
        </w:tc>
        <w:tc>
          <w:tcPr>
            <w:tcW w:w="3828" w:type="dxa"/>
          </w:tcPr>
          <w:p w14:paraId="21EB485D" w14:textId="3FF39DC1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2019</w:t>
            </w:r>
          </w:p>
        </w:tc>
        <w:tc>
          <w:tcPr>
            <w:tcW w:w="6143" w:type="dxa"/>
          </w:tcPr>
          <w:p w14:paraId="5A43D41A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4E44344B" w14:textId="77777777" w:rsidTr="007E601B">
        <w:tc>
          <w:tcPr>
            <w:tcW w:w="1106" w:type="dxa"/>
          </w:tcPr>
          <w:p w14:paraId="0C916A95" w14:textId="51FC1A7B" w:rsidR="004C3395" w:rsidRPr="00977E8E" w:rsidRDefault="002079B0" w:rsidP="00C824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41B283E9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Rodzaj paliwa</w:t>
            </w:r>
          </w:p>
        </w:tc>
        <w:tc>
          <w:tcPr>
            <w:tcW w:w="3828" w:type="dxa"/>
          </w:tcPr>
          <w:p w14:paraId="787B5ACE" w14:textId="464FB2E0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4C3395" w:rsidRPr="00977E8E">
              <w:rPr>
                <w:rFonts w:asciiTheme="majorHAnsi" w:hAnsiTheme="majorHAnsi"/>
              </w:rPr>
              <w:t>iesel</w:t>
            </w:r>
          </w:p>
        </w:tc>
        <w:tc>
          <w:tcPr>
            <w:tcW w:w="6143" w:type="dxa"/>
          </w:tcPr>
          <w:p w14:paraId="2F5796E2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0C23212E" w14:textId="77777777" w:rsidTr="007E601B">
        <w:tc>
          <w:tcPr>
            <w:tcW w:w="1106" w:type="dxa"/>
          </w:tcPr>
          <w:p w14:paraId="2996F312" w14:textId="7431F06C" w:rsidR="004C3395" w:rsidRPr="00977E8E" w:rsidRDefault="002079B0" w:rsidP="00C824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1EF7BA81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Moc</w:t>
            </w:r>
          </w:p>
        </w:tc>
        <w:tc>
          <w:tcPr>
            <w:tcW w:w="3828" w:type="dxa"/>
          </w:tcPr>
          <w:p w14:paraId="20BAACD9" w14:textId="36388304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090ED5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.</w:t>
            </w:r>
            <w:r w:rsidR="00090ED5">
              <w:rPr>
                <w:rFonts w:asciiTheme="majorHAnsi" w:hAnsiTheme="majorHAnsi"/>
              </w:rPr>
              <w:t xml:space="preserve"> </w:t>
            </w:r>
            <w:r w:rsidR="00F431D2">
              <w:rPr>
                <w:rFonts w:asciiTheme="majorHAnsi" w:hAnsiTheme="majorHAnsi"/>
              </w:rPr>
              <w:t>18</w:t>
            </w:r>
            <w:r>
              <w:rPr>
                <w:rFonts w:asciiTheme="majorHAnsi" w:hAnsiTheme="majorHAnsi"/>
              </w:rPr>
              <w:t>0</w:t>
            </w:r>
            <w:r w:rsidR="004C3395" w:rsidRPr="00977E8E">
              <w:rPr>
                <w:rFonts w:asciiTheme="majorHAnsi" w:hAnsiTheme="majorHAnsi"/>
              </w:rPr>
              <w:t xml:space="preserve"> KM</w:t>
            </w:r>
          </w:p>
        </w:tc>
        <w:tc>
          <w:tcPr>
            <w:tcW w:w="6143" w:type="dxa"/>
          </w:tcPr>
          <w:p w14:paraId="3485CD56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2582676C" w14:textId="77777777" w:rsidTr="007E601B">
        <w:trPr>
          <w:trHeight w:val="326"/>
        </w:trPr>
        <w:tc>
          <w:tcPr>
            <w:tcW w:w="1106" w:type="dxa"/>
          </w:tcPr>
          <w:p w14:paraId="3ABC9962" w14:textId="3AB27CE2" w:rsidR="004C3395" w:rsidRPr="00977E8E" w:rsidRDefault="00C824D3" w:rsidP="00C824D3">
            <w:pPr>
              <w:ind w:left="0" w:firstLine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  <w:r w:rsidR="002079B0">
              <w:rPr>
                <w:rFonts w:asciiTheme="majorHAnsi" w:hAnsiTheme="majorHAnsi"/>
              </w:rPr>
              <w:t>11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70551CDD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Skrzynia biegów</w:t>
            </w:r>
          </w:p>
        </w:tc>
        <w:tc>
          <w:tcPr>
            <w:tcW w:w="3828" w:type="dxa"/>
          </w:tcPr>
          <w:p w14:paraId="0C414971" w14:textId="778720E1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4C3395" w:rsidRPr="00977E8E">
              <w:rPr>
                <w:rFonts w:asciiTheme="majorHAnsi" w:hAnsiTheme="majorHAnsi"/>
              </w:rPr>
              <w:t>utomatyczna, min 6 biegowa</w:t>
            </w:r>
          </w:p>
        </w:tc>
        <w:tc>
          <w:tcPr>
            <w:tcW w:w="6143" w:type="dxa"/>
          </w:tcPr>
          <w:p w14:paraId="3FAB30F8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250127E5" w14:textId="77777777" w:rsidTr="007E601B">
        <w:tc>
          <w:tcPr>
            <w:tcW w:w="1106" w:type="dxa"/>
          </w:tcPr>
          <w:p w14:paraId="16C65F19" w14:textId="4E8F007B" w:rsidR="004C3395" w:rsidRPr="00977E8E" w:rsidRDefault="002079B0" w:rsidP="00C824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533AF2C9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Napęd</w:t>
            </w:r>
          </w:p>
        </w:tc>
        <w:tc>
          <w:tcPr>
            <w:tcW w:w="3828" w:type="dxa"/>
          </w:tcPr>
          <w:p w14:paraId="1780E569" w14:textId="1AC9A469" w:rsidR="004C3395" w:rsidRPr="00977E8E" w:rsidRDefault="004C3395" w:rsidP="00090ED5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4x4</w:t>
            </w:r>
          </w:p>
        </w:tc>
        <w:tc>
          <w:tcPr>
            <w:tcW w:w="6143" w:type="dxa"/>
          </w:tcPr>
          <w:p w14:paraId="46ED9F32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2F99A4EA" w14:textId="77777777" w:rsidTr="007E601B">
        <w:tc>
          <w:tcPr>
            <w:tcW w:w="1106" w:type="dxa"/>
          </w:tcPr>
          <w:p w14:paraId="386430CB" w14:textId="5B60EF41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2079B0">
              <w:rPr>
                <w:rFonts w:asciiTheme="majorHAnsi" w:hAnsiTheme="majorHAnsi"/>
              </w:rPr>
              <w:t>3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76B0A2DA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Pojemność Silnika</w:t>
            </w:r>
          </w:p>
        </w:tc>
        <w:tc>
          <w:tcPr>
            <w:tcW w:w="3828" w:type="dxa"/>
          </w:tcPr>
          <w:p w14:paraId="71646D7E" w14:textId="07C2EBA4" w:rsidR="004C3395" w:rsidRPr="00977E8E" w:rsidRDefault="004C3395" w:rsidP="00037D44">
            <w:pPr>
              <w:rPr>
                <w:rFonts w:asciiTheme="majorHAnsi" w:hAnsiTheme="majorHAnsi"/>
                <w:vertAlign w:val="superscript"/>
              </w:rPr>
            </w:pPr>
            <w:r w:rsidRPr="00977E8E">
              <w:rPr>
                <w:rFonts w:asciiTheme="majorHAnsi" w:hAnsiTheme="majorHAnsi"/>
              </w:rPr>
              <w:t>co najmniej 1.96</w:t>
            </w:r>
            <w:r w:rsidR="0081140D">
              <w:rPr>
                <w:rFonts w:asciiTheme="majorHAnsi" w:hAnsiTheme="majorHAnsi"/>
              </w:rPr>
              <w:t>0</w:t>
            </w:r>
            <w:r w:rsidRPr="00977E8E">
              <w:rPr>
                <w:rFonts w:asciiTheme="majorHAnsi" w:hAnsiTheme="majorHAnsi"/>
              </w:rPr>
              <w:t xml:space="preserve"> cm</w:t>
            </w:r>
            <w:r w:rsidRPr="00977E8E">
              <w:rPr>
                <w:rFonts w:asciiTheme="majorHAnsi" w:hAnsiTheme="majorHAnsi"/>
                <w:vertAlign w:val="superscript"/>
              </w:rPr>
              <w:t>3</w:t>
            </w:r>
          </w:p>
        </w:tc>
        <w:tc>
          <w:tcPr>
            <w:tcW w:w="6143" w:type="dxa"/>
          </w:tcPr>
          <w:p w14:paraId="34C974FC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13819F6D" w14:textId="77777777" w:rsidTr="007E601B">
        <w:tc>
          <w:tcPr>
            <w:tcW w:w="1106" w:type="dxa"/>
          </w:tcPr>
          <w:p w14:paraId="448B1277" w14:textId="7777777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14.</w:t>
            </w:r>
          </w:p>
        </w:tc>
        <w:tc>
          <w:tcPr>
            <w:tcW w:w="3425" w:type="dxa"/>
          </w:tcPr>
          <w:p w14:paraId="2650473C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Standardowa pojemność bagażnika</w:t>
            </w:r>
          </w:p>
        </w:tc>
        <w:tc>
          <w:tcPr>
            <w:tcW w:w="3828" w:type="dxa"/>
          </w:tcPr>
          <w:p w14:paraId="70C980C4" w14:textId="0547331A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co najmniej 6</w:t>
            </w:r>
            <w:r w:rsidR="0081140D">
              <w:rPr>
                <w:rFonts w:asciiTheme="majorHAnsi" w:hAnsiTheme="majorHAnsi"/>
              </w:rPr>
              <w:t>0</w:t>
            </w:r>
            <w:r w:rsidR="00F431D2">
              <w:rPr>
                <w:rFonts w:asciiTheme="majorHAnsi" w:hAnsiTheme="majorHAnsi"/>
              </w:rPr>
              <w:t>0</w:t>
            </w:r>
            <w:r w:rsidRPr="00977E8E">
              <w:rPr>
                <w:rFonts w:asciiTheme="majorHAnsi" w:hAnsiTheme="majorHAnsi"/>
              </w:rPr>
              <w:t xml:space="preserve"> l</w:t>
            </w:r>
          </w:p>
        </w:tc>
        <w:tc>
          <w:tcPr>
            <w:tcW w:w="6143" w:type="dxa"/>
          </w:tcPr>
          <w:p w14:paraId="7D5DD357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1A1889F1" w14:textId="77777777" w:rsidTr="007E601B">
        <w:tc>
          <w:tcPr>
            <w:tcW w:w="1106" w:type="dxa"/>
          </w:tcPr>
          <w:p w14:paraId="7527A5D3" w14:textId="7663BFEF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C824D3">
              <w:rPr>
                <w:rFonts w:asciiTheme="majorHAnsi" w:hAnsiTheme="majorHAnsi"/>
              </w:rPr>
              <w:t>5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0D119853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Długość</w:t>
            </w:r>
          </w:p>
        </w:tc>
        <w:tc>
          <w:tcPr>
            <w:tcW w:w="3828" w:type="dxa"/>
          </w:tcPr>
          <w:p w14:paraId="770D679D" w14:textId="0D8AB6DC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090ED5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.</w:t>
            </w:r>
            <w:r w:rsidR="004C3395" w:rsidRPr="00977E8E">
              <w:rPr>
                <w:rFonts w:asciiTheme="majorHAnsi" w:hAnsiTheme="majorHAnsi"/>
              </w:rPr>
              <w:t xml:space="preserve"> 4</w:t>
            </w:r>
            <w:r w:rsidR="00090ED5">
              <w:rPr>
                <w:rFonts w:asciiTheme="majorHAnsi" w:hAnsiTheme="majorHAnsi"/>
              </w:rPr>
              <w:t>6</w:t>
            </w:r>
            <w:r w:rsidR="00C824D3">
              <w:rPr>
                <w:rFonts w:asciiTheme="majorHAnsi" w:hAnsiTheme="majorHAnsi"/>
              </w:rPr>
              <w:t>8</w:t>
            </w:r>
            <w:r w:rsidR="00090ED5">
              <w:rPr>
                <w:rFonts w:asciiTheme="majorHAnsi" w:hAnsiTheme="majorHAnsi"/>
              </w:rPr>
              <w:t>0</w:t>
            </w:r>
            <w:r w:rsidR="004C3395" w:rsidRPr="00977E8E">
              <w:rPr>
                <w:rFonts w:asciiTheme="majorHAnsi" w:hAnsiTheme="majorHAnsi"/>
              </w:rPr>
              <w:t xml:space="preserve"> mm</w:t>
            </w:r>
          </w:p>
        </w:tc>
        <w:tc>
          <w:tcPr>
            <w:tcW w:w="6143" w:type="dxa"/>
          </w:tcPr>
          <w:p w14:paraId="584CEC78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5167FA1F" w14:textId="77777777" w:rsidTr="007E601B">
        <w:tc>
          <w:tcPr>
            <w:tcW w:w="1106" w:type="dxa"/>
          </w:tcPr>
          <w:p w14:paraId="3A70ADEE" w14:textId="525AB6C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C824D3">
              <w:rPr>
                <w:rFonts w:asciiTheme="majorHAnsi" w:hAnsiTheme="majorHAnsi"/>
              </w:rPr>
              <w:t>6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0FCD52F7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Szerokość</w:t>
            </w:r>
          </w:p>
        </w:tc>
        <w:tc>
          <w:tcPr>
            <w:tcW w:w="3828" w:type="dxa"/>
          </w:tcPr>
          <w:p w14:paraId="52F4767E" w14:textId="76CC91D6" w:rsidR="004C3395" w:rsidRPr="00977E8E" w:rsidRDefault="0081140D" w:rsidP="00090E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C824D3">
              <w:rPr>
                <w:rFonts w:asciiTheme="majorHAnsi" w:hAnsiTheme="majorHAnsi"/>
              </w:rPr>
              <w:t>ie więcej niż 1815</w:t>
            </w:r>
            <w:r>
              <w:rPr>
                <w:rFonts w:asciiTheme="majorHAnsi" w:hAnsiTheme="majorHAnsi"/>
              </w:rPr>
              <w:t xml:space="preserve"> mm</w:t>
            </w:r>
          </w:p>
        </w:tc>
        <w:tc>
          <w:tcPr>
            <w:tcW w:w="6143" w:type="dxa"/>
          </w:tcPr>
          <w:p w14:paraId="0772926C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459C89C0" w14:textId="77777777" w:rsidTr="007E601B">
        <w:tc>
          <w:tcPr>
            <w:tcW w:w="1106" w:type="dxa"/>
          </w:tcPr>
          <w:p w14:paraId="1CF35CA4" w14:textId="3B18C75E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C824D3">
              <w:rPr>
                <w:rFonts w:asciiTheme="majorHAnsi" w:hAnsiTheme="majorHAnsi"/>
              </w:rPr>
              <w:t>7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3F35D034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Wysokość</w:t>
            </w:r>
          </w:p>
        </w:tc>
        <w:tc>
          <w:tcPr>
            <w:tcW w:w="3828" w:type="dxa"/>
          </w:tcPr>
          <w:p w14:paraId="0E811F74" w14:textId="234A1A1E" w:rsidR="004C3395" w:rsidRPr="00977E8E" w:rsidRDefault="0081140D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C824D3">
              <w:rPr>
                <w:rFonts w:asciiTheme="majorHAnsi" w:hAnsiTheme="majorHAnsi"/>
              </w:rPr>
              <w:t>ax</w:t>
            </w:r>
            <w:r>
              <w:rPr>
                <w:rFonts w:asciiTheme="majorHAnsi" w:hAnsiTheme="majorHAnsi"/>
              </w:rPr>
              <w:t>.</w:t>
            </w:r>
            <w:r w:rsidR="00C824D3">
              <w:rPr>
                <w:rFonts w:asciiTheme="majorHAnsi" w:hAnsiTheme="majorHAnsi"/>
              </w:rPr>
              <w:t xml:space="preserve"> 1540 mm</w:t>
            </w:r>
          </w:p>
        </w:tc>
        <w:tc>
          <w:tcPr>
            <w:tcW w:w="6143" w:type="dxa"/>
          </w:tcPr>
          <w:p w14:paraId="0AA06056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74EB5F95" w14:textId="77777777" w:rsidTr="007E601B">
        <w:tc>
          <w:tcPr>
            <w:tcW w:w="1106" w:type="dxa"/>
          </w:tcPr>
          <w:p w14:paraId="215D61AB" w14:textId="1E8CC54F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 w:rsidR="00C824D3">
              <w:rPr>
                <w:rFonts w:asciiTheme="majorHAnsi" w:hAnsiTheme="majorHAnsi"/>
              </w:rPr>
              <w:t>8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1678AB93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Rozstaw osi</w:t>
            </w:r>
          </w:p>
        </w:tc>
        <w:tc>
          <w:tcPr>
            <w:tcW w:w="3828" w:type="dxa"/>
          </w:tcPr>
          <w:p w14:paraId="2E5AE0B3" w14:textId="4FA5EC66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090ED5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.</w:t>
            </w:r>
            <w:r w:rsidR="004C3395" w:rsidRPr="00977E8E">
              <w:rPr>
                <w:rFonts w:asciiTheme="majorHAnsi" w:hAnsiTheme="majorHAnsi"/>
              </w:rPr>
              <w:t xml:space="preserve"> 2</w:t>
            </w:r>
            <w:r w:rsidR="00090ED5">
              <w:rPr>
                <w:rFonts w:asciiTheme="majorHAnsi" w:hAnsiTheme="majorHAnsi"/>
              </w:rPr>
              <w:t>6</w:t>
            </w:r>
            <w:r w:rsidR="00C824D3">
              <w:rPr>
                <w:rFonts w:asciiTheme="majorHAnsi" w:hAnsiTheme="majorHAnsi"/>
              </w:rPr>
              <w:t>70</w:t>
            </w:r>
            <w:r w:rsidR="004C3395" w:rsidRPr="00977E8E">
              <w:rPr>
                <w:rFonts w:asciiTheme="majorHAnsi" w:hAnsiTheme="majorHAnsi"/>
              </w:rPr>
              <w:t xml:space="preserve"> mm </w:t>
            </w:r>
          </w:p>
        </w:tc>
        <w:tc>
          <w:tcPr>
            <w:tcW w:w="6143" w:type="dxa"/>
          </w:tcPr>
          <w:p w14:paraId="6F6AF2A4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5BFF4424" w14:textId="77777777" w:rsidTr="007E601B">
        <w:tc>
          <w:tcPr>
            <w:tcW w:w="1106" w:type="dxa"/>
          </w:tcPr>
          <w:p w14:paraId="04BEC773" w14:textId="7C2C1750" w:rsidR="004C3395" w:rsidRPr="00977E8E" w:rsidRDefault="00C824D3" w:rsidP="00C824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4C3395"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25F6450B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 xml:space="preserve">Obręcze kół ze stopów lekkich </w:t>
            </w:r>
          </w:p>
        </w:tc>
        <w:tc>
          <w:tcPr>
            <w:tcW w:w="3828" w:type="dxa"/>
          </w:tcPr>
          <w:p w14:paraId="73C38EA9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min. 17”</w:t>
            </w:r>
          </w:p>
        </w:tc>
        <w:tc>
          <w:tcPr>
            <w:tcW w:w="6143" w:type="dxa"/>
          </w:tcPr>
          <w:p w14:paraId="3044D72A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19932EFE" w14:textId="77777777" w:rsidTr="007E601B">
        <w:tc>
          <w:tcPr>
            <w:tcW w:w="1106" w:type="dxa"/>
          </w:tcPr>
          <w:p w14:paraId="6AE609C5" w14:textId="5A63BC47" w:rsidR="004C3395" w:rsidRPr="00977E8E" w:rsidRDefault="004C3395" w:rsidP="00C824D3">
            <w:pPr>
              <w:jc w:val="center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</w:t>
            </w:r>
            <w:r w:rsidR="00C824D3">
              <w:rPr>
                <w:rFonts w:asciiTheme="majorHAnsi" w:hAnsiTheme="majorHAnsi"/>
              </w:rPr>
              <w:t>0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3425" w:type="dxa"/>
          </w:tcPr>
          <w:p w14:paraId="1611AB9A" w14:textId="77777777" w:rsidR="004C3395" w:rsidRPr="00977E8E" w:rsidRDefault="004C3395" w:rsidP="00037D44">
            <w:pPr>
              <w:ind w:left="170" w:firstLine="0"/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Rozmiar ogumienia</w:t>
            </w:r>
          </w:p>
        </w:tc>
        <w:tc>
          <w:tcPr>
            <w:tcW w:w="3828" w:type="dxa"/>
          </w:tcPr>
          <w:p w14:paraId="3EF0EF1D" w14:textId="05230215" w:rsidR="004C3395" w:rsidRPr="00977E8E" w:rsidRDefault="007E601B" w:rsidP="00037D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4C3395" w:rsidRPr="00977E8E">
              <w:rPr>
                <w:rFonts w:asciiTheme="majorHAnsi" w:hAnsiTheme="majorHAnsi"/>
              </w:rPr>
              <w:t>obrany do rozmiaru felg, zgodny z homologacją producenta</w:t>
            </w:r>
          </w:p>
        </w:tc>
        <w:tc>
          <w:tcPr>
            <w:tcW w:w="6143" w:type="dxa"/>
          </w:tcPr>
          <w:p w14:paraId="3C11FFE8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2079B0" w14:paraId="6356E822" w14:textId="77777777" w:rsidTr="007E601B">
        <w:trPr>
          <w:gridAfter w:val="1"/>
          <w:wAfter w:w="6143" w:type="dxa"/>
        </w:trPr>
        <w:tc>
          <w:tcPr>
            <w:tcW w:w="8359" w:type="dxa"/>
            <w:gridSpan w:val="3"/>
          </w:tcPr>
          <w:p w14:paraId="63E64469" w14:textId="5F28C92A" w:rsidR="002079B0" w:rsidRDefault="002079B0" w:rsidP="00037D44">
            <w:pPr>
              <w:rPr>
                <w:rFonts w:asciiTheme="majorHAnsi" w:hAnsiTheme="majorHAnsi"/>
                <w:b/>
              </w:rPr>
            </w:pPr>
          </w:p>
          <w:p w14:paraId="5F75916C" w14:textId="3ABA49DE" w:rsidR="002079B0" w:rsidRDefault="002079B0" w:rsidP="00037D44">
            <w:pPr>
              <w:rPr>
                <w:rFonts w:asciiTheme="majorHAnsi" w:hAnsiTheme="majorHAnsi"/>
                <w:b/>
              </w:rPr>
            </w:pPr>
          </w:p>
          <w:p w14:paraId="3E7E733B" w14:textId="13DB4F15" w:rsidR="002079B0" w:rsidRPr="00977E8E" w:rsidRDefault="002079B0" w:rsidP="00037D44">
            <w:pPr>
              <w:rPr>
                <w:rFonts w:asciiTheme="majorHAnsi" w:hAnsiTheme="majorHAnsi"/>
                <w:b/>
              </w:rPr>
            </w:pPr>
            <w:r w:rsidRPr="00977E8E">
              <w:rPr>
                <w:rFonts w:asciiTheme="majorHAnsi" w:hAnsiTheme="majorHAnsi"/>
                <w:b/>
              </w:rPr>
              <w:lastRenderedPageBreak/>
              <w:t>Wyposażenie</w:t>
            </w:r>
          </w:p>
        </w:tc>
      </w:tr>
      <w:tr w:rsidR="004C3395" w14:paraId="75CB9E8E" w14:textId="77777777" w:rsidTr="007E601B">
        <w:tc>
          <w:tcPr>
            <w:tcW w:w="1106" w:type="dxa"/>
          </w:tcPr>
          <w:p w14:paraId="18145AB6" w14:textId="439C52FF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lastRenderedPageBreak/>
              <w:t>1.</w:t>
            </w:r>
          </w:p>
        </w:tc>
        <w:tc>
          <w:tcPr>
            <w:tcW w:w="7253" w:type="dxa"/>
            <w:gridSpan w:val="2"/>
          </w:tcPr>
          <w:p w14:paraId="5FE8C358" w14:textId="11C0350D" w:rsidR="004C3395" w:rsidRPr="00977E8E" w:rsidRDefault="00F431D2" w:rsidP="007E6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Automatyczne ściemniające się lusterko wsteczne</w:t>
            </w:r>
          </w:p>
        </w:tc>
        <w:tc>
          <w:tcPr>
            <w:tcW w:w="6143" w:type="dxa"/>
          </w:tcPr>
          <w:p w14:paraId="7F9AEEE4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38804559" w14:textId="77777777" w:rsidTr="007E601B">
        <w:tc>
          <w:tcPr>
            <w:tcW w:w="1106" w:type="dxa"/>
          </w:tcPr>
          <w:p w14:paraId="1F8EA5FF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2.</w:t>
            </w:r>
          </w:p>
        </w:tc>
        <w:tc>
          <w:tcPr>
            <w:tcW w:w="7253" w:type="dxa"/>
            <w:gridSpan w:val="2"/>
          </w:tcPr>
          <w:p w14:paraId="3E82FD94" w14:textId="77FF2790" w:rsidR="004C3395" w:rsidRPr="00977E8E" w:rsidRDefault="00340939" w:rsidP="007E6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Automatyczna klimatyzacja dwustrefowa z regulacją elektroniczną</w:t>
            </w:r>
          </w:p>
        </w:tc>
        <w:tc>
          <w:tcPr>
            <w:tcW w:w="6143" w:type="dxa"/>
          </w:tcPr>
          <w:p w14:paraId="4246FDB8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33FC4521" w14:textId="77777777" w:rsidTr="007E601B">
        <w:tc>
          <w:tcPr>
            <w:tcW w:w="1106" w:type="dxa"/>
          </w:tcPr>
          <w:p w14:paraId="2BF14871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3.</w:t>
            </w:r>
          </w:p>
        </w:tc>
        <w:tc>
          <w:tcPr>
            <w:tcW w:w="7253" w:type="dxa"/>
            <w:gridSpan w:val="2"/>
          </w:tcPr>
          <w:p w14:paraId="6274DA1C" w14:textId="20E279F8" w:rsidR="004C3395" w:rsidRPr="00977E8E" w:rsidRDefault="00EC627F" w:rsidP="007E6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Bluetooth z indukcyjną ładowarką smartfona</w:t>
            </w:r>
          </w:p>
        </w:tc>
        <w:tc>
          <w:tcPr>
            <w:tcW w:w="6143" w:type="dxa"/>
          </w:tcPr>
          <w:p w14:paraId="37E053D1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4C3395" w14:paraId="7ACA7F6C" w14:textId="77777777" w:rsidTr="007E601B">
        <w:tc>
          <w:tcPr>
            <w:tcW w:w="1106" w:type="dxa"/>
          </w:tcPr>
          <w:p w14:paraId="6FF4D269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4.</w:t>
            </w:r>
          </w:p>
        </w:tc>
        <w:tc>
          <w:tcPr>
            <w:tcW w:w="7253" w:type="dxa"/>
            <w:gridSpan w:val="2"/>
          </w:tcPr>
          <w:p w14:paraId="1E38F4AB" w14:textId="2B758B98" w:rsidR="004C3395" w:rsidRPr="00977E8E" w:rsidRDefault="00EC627F" w:rsidP="007E60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Boczne poduszki powietrzne z przodu, kurtyny powietrzne</w:t>
            </w:r>
          </w:p>
        </w:tc>
        <w:tc>
          <w:tcPr>
            <w:tcW w:w="6143" w:type="dxa"/>
          </w:tcPr>
          <w:p w14:paraId="0A0EF49A" w14:textId="77777777" w:rsidR="004C3395" w:rsidRPr="00977E8E" w:rsidRDefault="004C3395" w:rsidP="00037D44">
            <w:pPr>
              <w:rPr>
                <w:rFonts w:asciiTheme="majorHAnsi" w:hAnsiTheme="majorHAnsi"/>
              </w:rPr>
            </w:pPr>
          </w:p>
        </w:tc>
      </w:tr>
      <w:tr w:rsidR="00340939" w14:paraId="6C557F48" w14:textId="77777777" w:rsidTr="007E601B">
        <w:tc>
          <w:tcPr>
            <w:tcW w:w="1106" w:type="dxa"/>
          </w:tcPr>
          <w:p w14:paraId="45875D60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5.</w:t>
            </w:r>
          </w:p>
        </w:tc>
        <w:tc>
          <w:tcPr>
            <w:tcW w:w="7253" w:type="dxa"/>
            <w:gridSpan w:val="2"/>
          </w:tcPr>
          <w:p w14:paraId="7516118D" w14:textId="534AB8FC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Centralny zamek ze zdalnym sterowaniem</w:t>
            </w:r>
          </w:p>
        </w:tc>
        <w:tc>
          <w:tcPr>
            <w:tcW w:w="6143" w:type="dxa"/>
          </w:tcPr>
          <w:p w14:paraId="6AAC3AB7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1F0CB34E" w14:textId="77777777" w:rsidTr="007E601B">
        <w:tc>
          <w:tcPr>
            <w:tcW w:w="1106" w:type="dxa"/>
          </w:tcPr>
          <w:p w14:paraId="2700D037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6.</w:t>
            </w:r>
          </w:p>
        </w:tc>
        <w:tc>
          <w:tcPr>
            <w:tcW w:w="7253" w:type="dxa"/>
            <w:gridSpan w:val="2"/>
          </w:tcPr>
          <w:p w14:paraId="6540868D" w14:textId="74A77F93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Czujnik deszczu</w:t>
            </w:r>
          </w:p>
        </w:tc>
        <w:tc>
          <w:tcPr>
            <w:tcW w:w="6143" w:type="dxa"/>
          </w:tcPr>
          <w:p w14:paraId="7776AE61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2AE71761" w14:textId="77777777" w:rsidTr="007E601B">
        <w:tc>
          <w:tcPr>
            <w:tcW w:w="1106" w:type="dxa"/>
          </w:tcPr>
          <w:p w14:paraId="454778C0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7.</w:t>
            </w:r>
          </w:p>
        </w:tc>
        <w:tc>
          <w:tcPr>
            <w:tcW w:w="7253" w:type="dxa"/>
            <w:gridSpan w:val="2"/>
          </w:tcPr>
          <w:p w14:paraId="61F0272E" w14:textId="58D62E0D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Czujniki prakowania z tyłu oraz z przodu z wizualizacją na ekranie radia</w:t>
            </w:r>
          </w:p>
        </w:tc>
        <w:tc>
          <w:tcPr>
            <w:tcW w:w="6143" w:type="dxa"/>
          </w:tcPr>
          <w:p w14:paraId="551BE9D9" w14:textId="49A9E458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5425C43D" w14:textId="77777777" w:rsidTr="007E601B">
        <w:tc>
          <w:tcPr>
            <w:tcW w:w="1106" w:type="dxa"/>
          </w:tcPr>
          <w:p w14:paraId="7E78AD24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8.</w:t>
            </w:r>
          </w:p>
        </w:tc>
        <w:tc>
          <w:tcPr>
            <w:tcW w:w="7253" w:type="dxa"/>
            <w:gridSpan w:val="2"/>
          </w:tcPr>
          <w:p w14:paraId="76973429" w14:textId="15A9E142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Czujnik ciśnienia w ogumieniu</w:t>
            </w:r>
          </w:p>
        </w:tc>
        <w:tc>
          <w:tcPr>
            <w:tcW w:w="6143" w:type="dxa"/>
          </w:tcPr>
          <w:p w14:paraId="21B9134A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7D4A1FCA" w14:textId="77777777" w:rsidTr="007E601B">
        <w:tc>
          <w:tcPr>
            <w:tcW w:w="1106" w:type="dxa"/>
          </w:tcPr>
          <w:p w14:paraId="47E64781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9.</w:t>
            </w:r>
          </w:p>
        </w:tc>
        <w:tc>
          <w:tcPr>
            <w:tcW w:w="7253" w:type="dxa"/>
            <w:gridSpan w:val="2"/>
          </w:tcPr>
          <w:p w14:paraId="6851F68E" w14:textId="3498A88A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Dywaniki z przodu i z tyłu</w:t>
            </w:r>
          </w:p>
        </w:tc>
        <w:tc>
          <w:tcPr>
            <w:tcW w:w="6143" w:type="dxa"/>
          </w:tcPr>
          <w:p w14:paraId="2B6C857F" w14:textId="2290FDF9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4C5FF81E" w14:textId="77777777" w:rsidTr="007E601B">
        <w:tc>
          <w:tcPr>
            <w:tcW w:w="1106" w:type="dxa"/>
          </w:tcPr>
          <w:p w14:paraId="1FB2939A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10.</w:t>
            </w:r>
          </w:p>
        </w:tc>
        <w:tc>
          <w:tcPr>
            <w:tcW w:w="7253" w:type="dxa"/>
            <w:gridSpan w:val="2"/>
          </w:tcPr>
          <w:p w14:paraId="20D5414E" w14:textId="5F86931E" w:rsidR="00340939" w:rsidRPr="00977E8E" w:rsidRDefault="00340939" w:rsidP="0034093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Dzielone oparcie kanapy</w:t>
            </w:r>
          </w:p>
        </w:tc>
        <w:tc>
          <w:tcPr>
            <w:tcW w:w="6143" w:type="dxa"/>
          </w:tcPr>
          <w:p w14:paraId="30371651" w14:textId="77777777" w:rsidR="00340939" w:rsidRPr="00977E8E" w:rsidRDefault="00340939" w:rsidP="00340939">
            <w:pPr>
              <w:rPr>
                <w:rFonts w:asciiTheme="majorHAnsi" w:hAnsiTheme="majorHAnsi" w:cs="Arial"/>
              </w:rPr>
            </w:pPr>
          </w:p>
        </w:tc>
      </w:tr>
      <w:tr w:rsidR="00340939" w14:paraId="6CE577B7" w14:textId="77777777" w:rsidTr="007E601B">
        <w:tc>
          <w:tcPr>
            <w:tcW w:w="1106" w:type="dxa"/>
          </w:tcPr>
          <w:p w14:paraId="18BE76CF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11.</w:t>
            </w:r>
          </w:p>
        </w:tc>
        <w:tc>
          <w:tcPr>
            <w:tcW w:w="7253" w:type="dxa"/>
            <w:gridSpan w:val="2"/>
          </w:tcPr>
          <w:p w14:paraId="5DE0A9DB" w14:textId="0F5681F3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ESC</w:t>
            </w:r>
          </w:p>
        </w:tc>
        <w:tc>
          <w:tcPr>
            <w:tcW w:w="6143" w:type="dxa"/>
          </w:tcPr>
          <w:p w14:paraId="0EE11B6A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09CF76AF" w14:textId="77777777" w:rsidTr="007E601B">
        <w:tc>
          <w:tcPr>
            <w:tcW w:w="1106" w:type="dxa"/>
          </w:tcPr>
          <w:p w14:paraId="3A2E88E3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12.</w:t>
            </w:r>
          </w:p>
        </w:tc>
        <w:tc>
          <w:tcPr>
            <w:tcW w:w="7253" w:type="dxa"/>
            <w:gridSpan w:val="2"/>
          </w:tcPr>
          <w:p w14:paraId="26464B67" w14:textId="045C29D3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Elektrycznie sterowane szyby z przodu i</w:t>
            </w:r>
            <w:r w:rsidR="0094404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</w:t>
            </w:r>
            <w:r w:rsidR="00944046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tyłu</w:t>
            </w:r>
            <w:r w:rsidR="0094404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z</w:t>
            </w:r>
            <w:r w:rsidR="0094404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systemem zabezpieczającym przed przytrzaśnięciem</w:t>
            </w:r>
          </w:p>
        </w:tc>
        <w:tc>
          <w:tcPr>
            <w:tcW w:w="6143" w:type="dxa"/>
          </w:tcPr>
          <w:p w14:paraId="71C76736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6524A091" w14:textId="77777777" w:rsidTr="007E601B">
        <w:tc>
          <w:tcPr>
            <w:tcW w:w="1106" w:type="dxa"/>
          </w:tcPr>
          <w:p w14:paraId="7708D8FC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13.</w:t>
            </w:r>
          </w:p>
        </w:tc>
        <w:tc>
          <w:tcPr>
            <w:tcW w:w="7253" w:type="dxa"/>
            <w:gridSpan w:val="2"/>
          </w:tcPr>
          <w:p w14:paraId="29792B57" w14:textId="776FCF9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Elektrycznie sterowana pokrywa bagażnika</w:t>
            </w:r>
          </w:p>
        </w:tc>
        <w:tc>
          <w:tcPr>
            <w:tcW w:w="6143" w:type="dxa"/>
          </w:tcPr>
          <w:p w14:paraId="288082BF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79357C3E" w14:textId="77777777" w:rsidTr="007E601B">
        <w:tc>
          <w:tcPr>
            <w:tcW w:w="1106" w:type="dxa"/>
          </w:tcPr>
          <w:p w14:paraId="4930C9F2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14.</w:t>
            </w:r>
          </w:p>
        </w:tc>
        <w:tc>
          <w:tcPr>
            <w:tcW w:w="7253" w:type="dxa"/>
            <w:gridSpan w:val="2"/>
          </w:tcPr>
          <w:p w14:paraId="6FC018A3" w14:textId="5D60EDF5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Funckja Start-Stop</w:t>
            </w:r>
          </w:p>
        </w:tc>
        <w:tc>
          <w:tcPr>
            <w:tcW w:w="6143" w:type="dxa"/>
          </w:tcPr>
          <w:p w14:paraId="377E093F" w14:textId="35BB4DF4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07549365" w14:textId="77777777" w:rsidTr="007E601B">
        <w:tc>
          <w:tcPr>
            <w:tcW w:w="1106" w:type="dxa"/>
          </w:tcPr>
          <w:p w14:paraId="13EC45DF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15.</w:t>
            </w:r>
          </w:p>
        </w:tc>
        <w:tc>
          <w:tcPr>
            <w:tcW w:w="7253" w:type="dxa"/>
            <w:gridSpan w:val="2"/>
          </w:tcPr>
          <w:p w14:paraId="6A412C7D" w14:textId="6A95A618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Głośniki z przodu i z tyłu – min. 8</w:t>
            </w:r>
          </w:p>
        </w:tc>
        <w:tc>
          <w:tcPr>
            <w:tcW w:w="6143" w:type="dxa"/>
          </w:tcPr>
          <w:p w14:paraId="6154A541" w14:textId="763D3670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0F79356D" w14:textId="77777777" w:rsidTr="007E601B">
        <w:tc>
          <w:tcPr>
            <w:tcW w:w="1106" w:type="dxa"/>
          </w:tcPr>
          <w:p w14:paraId="52A748EE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76A5B7FC" w14:textId="0A11DB9C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Gniazdo USB – min. 2 szt.</w:t>
            </w:r>
          </w:p>
        </w:tc>
        <w:tc>
          <w:tcPr>
            <w:tcW w:w="6143" w:type="dxa"/>
          </w:tcPr>
          <w:p w14:paraId="4E904378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4BE73299" w14:textId="77777777" w:rsidTr="007E601B">
        <w:tc>
          <w:tcPr>
            <w:tcW w:w="1106" w:type="dxa"/>
          </w:tcPr>
          <w:p w14:paraId="3803607A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 w:rsidRPr="00977E8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749905E7" w14:textId="3508BBFB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Immobiliser + alarm</w:t>
            </w:r>
          </w:p>
        </w:tc>
        <w:tc>
          <w:tcPr>
            <w:tcW w:w="6143" w:type="dxa"/>
          </w:tcPr>
          <w:p w14:paraId="2D846A1A" w14:textId="46CA3BEC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35E2F5D8" w14:textId="77777777" w:rsidTr="007E601B">
        <w:tc>
          <w:tcPr>
            <w:tcW w:w="1106" w:type="dxa"/>
          </w:tcPr>
          <w:p w14:paraId="7F8CF889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5E27A19E" w14:textId="6EB16550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Koło zapasowe</w:t>
            </w:r>
          </w:p>
        </w:tc>
        <w:tc>
          <w:tcPr>
            <w:tcW w:w="6143" w:type="dxa"/>
          </w:tcPr>
          <w:p w14:paraId="3170225C" w14:textId="57699B2F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7437BDDD" w14:textId="77777777" w:rsidTr="007E601B">
        <w:tc>
          <w:tcPr>
            <w:tcW w:w="1106" w:type="dxa"/>
          </w:tcPr>
          <w:p w14:paraId="5EFE31D0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58C9EA4D" w14:textId="2688A546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Nawigacja GPS</w:t>
            </w:r>
          </w:p>
        </w:tc>
        <w:tc>
          <w:tcPr>
            <w:tcW w:w="6143" w:type="dxa"/>
          </w:tcPr>
          <w:p w14:paraId="552E81D5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03211F78" w14:textId="77777777" w:rsidTr="007E601B">
        <w:tc>
          <w:tcPr>
            <w:tcW w:w="1106" w:type="dxa"/>
          </w:tcPr>
          <w:p w14:paraId="197BC04C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3B8CE493" w14:textId="126D9C7D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Oświetlenie bagażnika</w:t>
            </w:r>
          </w:p>
        </w:tc>
        <w:tc>
          <w:tcPr>
            <w:tcW w:w="6143" w:type="dxa"/>
          </w:tcPr>
          <w:p w14:paraId="2729A163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3FCD7D7E" w14:textId="77777777" w:rsidTr="007E601B">
        <w:tc>
          <w:tcPr>
            <w:tcW w:w="1106" w:type="dxa"/>
          </w:tcPr>
          <w:p w14:paraId="28C10388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0FB13015" w14:textId="12192933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Podświetlenie podłogi wewnątrz samochodu z przodu i z tyłu</w:t>
            </w:r>
          </w:p>
        </w:tc>
        <w:tc>
          <w:tcPr>
            <w:tcW w:w="6143" w:type="dxa"/>
          </w:tcPr>
          <w:p w14:paraId="1B8E5E89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4B5E363E" w14:textId="77777777" w:rsidTr="007E601B">
        <w:trPr>
          <w:trHeight w:val="70"/>
        </w:trPr>
        <w:tc>
          <w:tcPr>
            <w:tcW w:w="1106" w:type="dxa"/>
          </w:tcPr>
          <w:p w14:paraId="49542ECD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3D945B1F" w14:textId="6A4E4F6F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Podłokietnik z przodu ze schowkiem</w:t>
            </w:r>
          </w:p>
        </w:tc>
        <w:tc>
          <w:tcPr>
            <w:tcW w:w="6143" w:type="dxa"/>
          </w:tcPr>
          <w:p w14:paraId="7F787645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28FD3E92" w14:textId="77777777" w:rsidTr="007E601B">
        <w:tc>
          <w:tcPr>
            <w:tcW w:w="1106" w:type="dxa"/>
          </w:tcPr>
          <w:p w14:paraId="7853C80E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412EB1A1" w14:textId="594A4138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Podgrzewana kierownica</w:t>
            </w:r>
          </w:p>
        </w:tc>
        <w:tc>
          <w:tcPr>
            <w:tcW w:w="6143" w:type="dxa"/>
          </w:tcPr>
          <w:p w14:paraId="376140BC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7EBDAE01" w14:textId="77777777" w:rsidTr="007E601B">
        <w:tc>
          <w:tcPr>
            <w:tcW w:w="1106" w:type="dxa"/>
          </w:tcPr>
          <w:p w14:paraId="16562B74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24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02CDAE67" w14:textId="10B4F0C4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Podgrzewane lusterka zewnętrzne elektrycznie sterowane</w:t>
            </w:r>
          </w:p>
        </w:tc>
        <w:tc>
          <w:tcPr>
            <w:tcW w:w="6143" w:type="dxa"/>
          </w:tcPr>
          <w:p w14:paraId="27A84DCE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5F89ED1A" w14:textId="77777777" w:rsidTr="007E601B">
        <w:tc>
          <w:tcPr>
            <w:tcW w:w="1106" w:type="dxa"/>
          </w:tcPr>
          <w:p w14:paraId="4DC948DC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3DFCFA5C" w14:textId="08854681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Poduszki powietrzne przednie i boczne kierowcy i pasażera z przodu</w:t>
            </w:r>
          </w:p>
        </w:tc>
        <w:tc>
          <w:tcPr>
            <w:tcW w:w="6143" w:type="dxa"/>
          </w:tcPr>
          <w:p w14:paraId="2D1D7E7B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436ADD86" w14:textId="77777777" w:rsidTr="007E601B">
        <w:tc>
          <w:tcPr>
            <w:tcW w:w="1106" w:type="dxa"/>
          </w:tcPr>
          <w:p w14:paraId="4959F608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1B4066DA" w14:textId="7BEE7849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Poduszka kolanowa kierowcy</w:t>
            </w:r>
          </w:p>
        </w:tc>
        <w:tc>
          <w:tcPr>
            <w:tcW w:w="6143" w:type="dxa"/>
          </w:tcPr>
          <w:p w14:paraId="10B679C9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54DF7CBC" w14:textId="77777777" w:rsidTr="007E601B">
        <w:tc>
          <w:tcPr>
            <w:tcW w:w="1106" w:type="dxa"/>
          </w:tcPr>
          <w:p w14:paraId="75C13EC9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11928E72" w14:textId="068975EB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Przednie światła przeciwmgielne</w:t>
            </w:r>
          </w:p>
        </w:tc>
        <w:tc>
          <w:tcPr>
            <w:tcW w:w="6143" w:type="dxa"/>
          </w:tcPr>
          <w:p w14:paraId="3E6F74C5" w14:textId="5699EF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6BC28EC3" w14:textId="77777777" w:rsidTr="007E601B">
        <w:tc>
          <w:tcPr>
            <w:tcW w:w="1106" w:type="dxa"/>
          </w:tcPr>
          <w:p w14:paraId="1CC129F7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3973B143" w14:textId="627D7356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Radio - wejście SD, USB</w:t>
            </w:r>
          </w:p>
        </w:tc>
        <w:tc>
          <w:tcPr>
            <w:tcW w:w="6143" w:type="dxa"/>
          </w:tcPr>
          <w:p w14:paraId="26642A96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229EAEB7" w14:textId="77777777" w:rsidTr="007E601B">
        <w:tc>
          <w:tcPr>
            <w:tcW w:w="1106" w:type="dxa"/>
          </w:tcPr>
          <w:p w14:paraId="21EBB99D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6B3C8FBA" w14:textId="01BEA893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Reflektory przednie wyposażone w światła ksenonowe lub LED</w:t>
            </w:r>
          </w:p>
        </w:tc>
        <w:tc>
          <w:tcPr>
            <w:tcW w:w="6143" w:type="dxa"/>
          </w:tcPr>
          <w:p w14:paraId="0D62CEA8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4F3E1E74" w14:textId="77777777" w:rsidTr="007E601B">
        <w:tc>
          <w:tcPr>
            <w:tcW w:w="1106" w:type="dxa"/>
          </w:tcPr>
          <w:p w14:paraId="3CA17859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1992CE51" w14:textId="0A55CC53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Regulowany fotel kierowcy i pasażera z przodu - wysokość oraz odcinek lędźwiowy</w:t>
            </w:r>
          </w:p>
        </w:tc>
        <w:tc>
          <w:tcPr>
            <w:tcW w:w="6143" w:type="dxa"/>
          </w:tcPr>
          <w:p w14:paraId="3001C70E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694DE135" w14:textId="77777777" w:rsidTr="007E601B">
        <w:tc>
          <w:tcPr>
            <w:tcW w:w="1106" w:type="dxa"/>
          </w:tcPr>
          <w:p w14:paraId="1D233517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6AB86AE0" w14:textId="188C331F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Relingi dachowe</w:t>
            </w:r>
          </w:p>
        </w:tc>
        <w:tc>
          <w:tcPr>
            <w:tcW w:w="6143" w:type="dxa"/>
          </w:tcPr>
          <w:p w14:paraId="3FE90411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0A6E8B43" w14:textId="77777777" w:rsidTr="007E601B">
        <w:tc>
          <w:tcPr>
            <w:tcW w:w="1106" w:type="dxa"/>
          </w:tcPr>
          <w:p w14:paraId="6BC590B5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154D6385" w14:textId="5591E1C0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Sygnalizacja niezapiętych pasów kierowcy i wszystkich pasażerów</w:t>
            </w:r>
          </w:p>
        </w:tc>
        <w:tc>
          <w:tcPr>
            <w:tcW w:w="6143" w:type="dxa"/>
          </w:tcPr>
          <w:p w14:paraId="54EFB138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0A94B071" w14:textId="77777777" w:rsidTr="007E601B">
        <w:tc>
          <w:tcPr>
            <w:tcW w:w="1106" w:type="dxa"/>
          </w:tcPr>
          <w:p w14:paraId="4DE13B9E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54B8F1AA" w14:textId="588E67DD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Tapicerka – materiał lub skóra lub inny w kolorze czarnym</w:t>
            </w:r>
          </w:p>
        </w:tc>
        <w:tc>
          <w:tcPr>
            <w:tcW w:w="6143" w:type="dxa"/>
          </w:tcPr>
          <w:p w14:paraId="561BFBB8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6FB3DAC7" w14:textId="77777777" w:rsidTr="007E601B">
        <w:tc>
          <w:tcPr>
            <w:tcW w:w="1106" w:type="dxa"/>
          </w:tcPr>
          <w:p w14:paraId="0541966D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  <w:r w:rsidRPr="00977E8E">
              <w:rPr>
                <w:rFonts w:asciiTheme="majorHAnsi" w:hAnsiTheme="majorHAnsi"/>
              </w:rPr>
              <w:t>.</w:t>
            </w:r>
          </w:p>
        </w:tc>
        <w:tc>
          <w:tcPr>
            <w:tcW w:w="7253" w:type="dxa"/>
            <w:gridSpan w:val="2"/>
          </w:tcPr>
          <w:p w14:paraId="40348FFD" w14:textId="6A337B06" w:rsidR="00340939" w:rsidRPr="00977E8E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Tempomat</w:t>
            </w:r>
          </w:p>
        </w:tc>
        <w:tc>
          <w:tcPr>
            <w:tcW w:w="6143" w:type="dxa"/>
          </w:tcPr>
          <w:p w14:paraId="3B84C62F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0BC70763" w14:textId="77777777" w:rsidTr="007E601B">
        <w:tc>
          <w:tcPr>
            <w:tcW w:w="1106" w:type="dxa"/>
          </w:tcPr>
          <w:p w14:paraId="612796B3" w14:textId="3713209C" w:rsidR="00340939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</w:t>
            </w:r>
          </w:p>
        </w:tc>
        <w:tc>
          <w:tcPr>
            <w:tcW w:w="7253" w:type="dxa"/>
            <w:gridSpan w:val="2"/>
          </w:tcPr>
          <w:p w14:paraId="46CD2ED6" w14:textId="54038B0A" w:rsidR="00340939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Uchwyty ISOFIX na kanapie</w:t>
            </w:r>
          </w:p>
        </w:tc>
        <w:tc>
          <w:tcPr>
            <w:tcW w:w="6143" w:type="dxa"/>
          </w:tcPr>
          <w:p w14:paraId="488AB177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1025FBFF" w14:textId="77777777" w:rsidTr="007E601B">
        <w:tc>
          <w:tcPr>
            <w:tcW w:w="1106" w:type="dxa"/>
          </w:tcPr>
          <w:p w14:paraId="33A9ACEE" w14:textId="138A947D" w:rsidR="00340939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</w:t>
            </w:r>
          </w:p>
        </w:tc>
        <w:tc>
          <w:tcPr>
            <w:tcW w:w="7253" w:type="dxa"/>
            <w:gridSpan w:val="2"/>
          </w:tcPr>
          <w:p w14:paraId="0F5BED59" w14:textId="26F9F41F" w:rsidR="00340939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Wycieraczka tylnej szyby</w:t>
            </w:r>
          </w:p>
        </w:tc>
        <w:tc>
          <w:tcPr>
            <w:tcW w:w="6143" w:type="dxa"/>
          </w:tcPr>
          <w:p w14:paraId="54AD1C5D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400E1DFF" w14:textId="77777777" w:rsidTr="007E601B">
        <w:tc>
          <w:tcPr>
            <w:tcW w:w="1106" w:type="dxa"/>
          </w:tcPr>
          <w:p w14:paraId="4C8CB8B0" w14:textId="4CC37D42" w:rsidR="00340939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</w:t>
            </w:r>
          </w:p>
        </w:tc>
        <w:tc>
          <w:tcPr>
            <w:tcW w:w="7253" w:type="dxa"/>
            <w:gridSpan w:val="2"/>
          </w:tcPr>
          <w:p w14:paraId="4D96112D" w14:textId="5E171BE8" w:rsidR="00340939" w:rsidRDefault="00340939" w:rsidP="003409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Zwijana roleta nad przestrzenią bagażową</w:t>
            </w:r>
          </w:p>
        </w:tc>
        <w:tc>
          <w:tcPr>
            <w:tcW w:w="6143" w:type="dxa"/>
          </w:tcPr>
          <w:p w14:paraId="111DD201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7A829E68" w14:textId="77777777" w:rsidTr="007E601B">
        <w:tc>
          <w:tcPr>
            <w:tcW w:w="1106" w:type="dxa"/>
          </w:tcPr>
          <w:p w14:paraId="25AC5351" w14:textId="77777777" w:rsidR="00340939" w:rsidRDefault="00340939" w:rsidP="00340939">
            <w:pPr>
              <w:rPr>
                <w:rFonts w:asciiTheme="majorHAnsi" w:hAnsiTheme="majorHAnsi"/>
              </w:rPr>
            </w:pPr>
          </w:p>
        </w:tc>
        <w:tc>
          <w:tcPr>
            <w:tcW w:w="7253" w:type="dxa"/>
            <w:gridSpan w:val="2"/>
          </w:tcPr>
          <w:p w14:paraId="5F050E3C" w14:textId="6F1964A9" w:rsidR="00340939" w:rsidRDefault="00340939" w:rsidP="00340939">
            <w:pPr>
              <w:rPr>
                <w:rFonts w:asciiTheme="majorHAnsi" w:hAnsiTheme="majorHAnsi"/>
              </w:rPr>
            </w:pPr>
          </w:p>
        </w:tc>
        <w:tc>
          <w:tcPr>
            <w:tcW w:w="6143" w:type="dxa"/>
          </w:tcPr>
          <w:p w14:paraId="5FFFFC65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52D1B463" w14:textId="77777777" w:rsidTr="007E601B">
        <w:tc>
          <w:tcPr>
            <w:tcW w:w="1106" w:type="dxa"/>
          </w:tcPr>
          <w:p w14:paraId="2AD70715" w14:textId="77777777" w:rsidR="00340939" w:rsidRDefault="00340939" w:rsidP="00340939">
            <w:pPr>
              <w:rPr>
                <w:rFonts w:asciiTheme="majorHAnsi" w:hAnsiTheme="majorHAnsi"/>
              </w:rPr>
            </w:pPr>
          </w:p>
        </w:tc>
        <w:tc>
          <w:tcPr>
            <w:tcW w:w="7253" w:type="dxa"/>
            <w:gridSpan w:val="2"/>
          </w:tcPr>
          <w:p w14:paraId="1637841A" w14:textId="3C37A93F" w:rsidR="00340939" w:rsidRDefault="00340939" w:rsidP="00340939">
            <w:pPr>
              <w:rPr>
                <w:rFonts w:asciiTheme="majorHAnsi" w:hAnsiTheme="majorHAnsi"/>
              </w:rPr>
            </w:pPr>
          </w:p>
        </w:tc>
        <w:tc>
          <w:tcPr>
            <w:tcW w:w="6143" w:type="dxa"/>
          </w:tcPr>
          <w:p w14:paraId="6AD39A42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  <w:tr w:rsidR="00340939" w14:paraId="233776D9" w14:textId="77777777" w:rsidTr="007E601B">
        <w:tc>
          <w:tcPr>
            <w:tcW w:w="1106" w:type="dxa"/>
          </w:tcPr>
          <w:p w14:paraId="69F389AD" w14:textId="77777777" w:rsidR="00340939" w:rsidRDefault="00340939" w:rsidP="00340939">
            <w:pPr>
              <w:rPr>
                <w:rFonts w:asciiTheme="majorHAnsi" w:hAnsiTheme="majorHAnsi"/>
              </w:rPr>
            </w:pPr>
          </w:p>
        </w:tc>
        <w:tc>
          <w:tcPr>
            <w:tcW w:w="7253" w:type="dxa"/>
            <w:gridSpan w:val="2"/>
          </w:tcPr>
          <w:p w14:paraId="3EF590A2" w14:textId="2386DE82" w:rsidR="00340939" w:rsidRDefault="00340939" w:rsidP="00340939">
            <w:pPr>
              <w:rPr>
                <w:rFonts w:asciiTheme="majorHAnsi" w:hAnsiTheme="majorHAnsi"/>
              </w:rPr>
            </w:pPr>
          </w:p>
        </w:tc>
        <w:tc>
          <w:tcPr>
            <w:tcW w:w="6143" w:type="dxa"/>
          </w:tcPr>
          <w:p w14:paraId="6DBA6812" w14:textId="77777777" w:rsidR="00340939" w:rsidRPr="00977E8E" w:rsidRDefault="00340939" w:rsidP="00340939">
            <w:pPr>
              <w:rPr>
                <w:rFonts w:asciiTheme="majorHAnsi" w:hAnsiTheme="majorHAnsi"/>
              </w:rPr>
            </w:pPr>
          </w:p>
        </w:tc>
      </w:tr>
    </w:tbl>
    <w:p w14:paraId="749CF4FB" w14:textId="24155B7C" w:rsidR="004C3395" w:rsidRDefault="004C3395" w:rsidP="004C3395">
      <w:pPr>
        <w:pStyle w:val="Akapitzlist"/>
        <w:ind w:left="644"/>
        <w:jc w:val="left"/>
        <w:rPr>
          <w:sz w:val="20"/>
          <w:szCs w:val="20"/>
        </w:rPr>
      </w:pPr>
    </w:p>
    <w:p w14:paraId="62637C3C" w14:textId="1DA201FC" w:rsidR="007E601B" w:rsidRDefault="007E601B" w:rsidP="004C3395">
      <w:pPr>
        <w:pStyle w:val="Akapitzlist"/>
        <w:ind w:left="644"/>
        <w:jc w:val="left"/>
        <w:rPr>
          <w:sz w:val="20"/>
          <w:szCs w:val="20"/>
        </w:rPr>
      </w:pPr>
    </w:p>
    <w:p w14:paraId="6B32E182" w14:textId="1A022493" w:rsidR="007E601B" w:rsidRDefault="007E601B" w:rsidP="004C3395">
      <w:pPr>
        <w:pStyle w:val="Akapitzlist"/>
        <w:ind w:left="644"/>
        <w:jc w:val="left"/>
        <w:rPr>
          <w:sz w:val="20"/>
          <w:szCs w:val="20"/>
        </w:rPr>
      </w:pPr>
    </w:p>
    <w:p w14:paraId="5F41E80D" w14:textId="77777777" w:rsidR="007E601B" w:rsidRPr="00541B03" w:rsidRDefault="007E601B" w:rsidP="004C3395">
      <w:pPr>
        <w:pStyle w:val="Akapitzlist"/>
        <w:ind w:left="644"/>
        <w:jc w:val="left"/>
        <w:rPr>
          <w:sz w:val="20"/>
          <w:szCs w:val="20"/>
        </w:rPr>
      </w:pPr>
    </w:p>
    <w:p w14:paraId="446F4150" w14:textId="77777777" w:rsidR="004C3395" w:rsidRPr="00104E10" w:rsidRDefault="004C3395" w:rsidP="004C3395">
      <w:pPr>
        <w:tabs>
          <w:tab w:val="left" w:pos="8505"/>
        </w:tabs>
        <w:spacing w:after="0" w:line="240" w:lineRule="auto"/>
        <w:ind w:right="-38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……………………………….miejscowość, dnia…………. r.</w:t>
      </w:r>
    </w:p>
    <w:p w14:paraId="7B2964EA" w14:textId="77777777" w:rsidR="004C3395" w:rsidRPr="00104E10" w:rsidRDefault="004C3395" w:rsidP="004C3395">
      <w:pPr>
        <w:spacing w:after="0" w:line="240" w:lineRule="auto"/>
        <w:ind w:right="-40" w:firstLine="7502"/>
        <w:rPr>
          <w:rFonts w:asciiTheme="majorHAnsi" w:hAnsiTheme="majorHAnsi"/>
          <w:sz w:val="18"/>
          <w:szCs w:val="18"/>
        </w:rPr>
      </w:pPr>
      <w:r w:rsidRPr="00104E10">
        <w:rPr>
          <w:rFonts w:asciiTheme="majorHAnsi" w:hAnsiTheme="majorHAnsi"/>
          <w:sz w:val="18"/>
          <w:szCs w:val="18"/>
        </w:rPr>
        <w:t>................................................................………………………….</w:t>
      </w:r>
    </w:p>
    <w:p w14:paraId="7E115074" w14:textId="77777777" w:rsidR="00B76A11" w:rsidRDefault="004C3395" w:rsidP="004C3395">
      <w:r w:rsidRPr="00104E10">
        <w:rPr>
          <w:rFonts w:asciiTheme="majorHAnsi" w:hAnsiTheme="majorHAnsi" w:cs="Times New Roman"/>
          <w:sz w:val="18"/>
          <w:szCs w:val="18"/>
        </w:rPr>
        <w:t>(podpis osoby uprawnionej do reprezentowania Wykonawcy)</w:t>
      </w:r>
    </w:p>
    <w:sectPr w:rsidR="00B76A11" w:rsidSect="004C33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5"/>
    <w:rsid w:val="00063DD3"/>
    <w:rsid w:val="00090ED5"/>
    <w:rsid w:val="000A0D5A"/>
    <w:rsid w:val="00177A5A"/>
    <w:rsid w:val="002079B0"/>
    <w:rsid w:val="002213E8"/>
    <w:rsid w:val="0029694D"/>
    <w:rsid w:val="00340939"/>
    <w:rsid w:val="00382E64"/>
    <w:rsid w:val="003F67C8"/>
    <w:rsid w:val="004A40CB"/>
    <w:rsid w:val="004C3395"/>
    <w:rsid w:val="00665AC1"/>
    <w:rsid w:val="00676F98"/>
    <w:rsid w:val="006F2C2E"/>
    <w:rsid w:val="007569C6"/>
    <w:rsid w:val="007E601B"/>
    <w:rsid w:val="0081140D"/>
    <w:rsid w:val="00883BBB"/>
    <w:rsid w:val="00944046"/>
    <w:rsid w:val="00B76A11"/>
    <w:rsid w:val="00C824D3"/>
    <w:rsid w:val="00EC627F"/>
    <w:rsid w:val="00F431D2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6227"/>
  <w15:docId w15:val="{6B2879D9-B65A-4D95-B6EF-4449D1E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395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C3395"/>
    <w:pPr>
      <w:spacing w:after="120" w:line="23" w:lineRule="atLeast"/>
      <w:ind w:left="708" w:hanging="153"/>
      <w:jc w:val="both"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339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4A6C-8D6F-4F52-93CF-BB286B2A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Sapińska-Szwed</cp:lastModifiedBy>
  <cp:revision>3</cp:revision>
  <cp:lastPrinted>2019-07-08T06:29:00Z</cp:lastPrinted>
  <dcterms:created xsi:type="dcterms:W3CDTF">2019-08-08T09:29:00Z</dcterms:created>
  <dcterms:modified xsi:type="dcterms:W3CDTF">2019-08-08T09:30:00Z</dcterms:modified>
</cp:coreProperties>
</file>