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A" w:rsidRDefault="009E6B4A" w:rsidP="009E6B4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954283"/>
            <wp:effectExtent l="0" t="0" r="0" b="0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SIWZ </w:t>
      </w:r>
    </w:p>
    <w:p w:rsidR="009E6B4A" w:rsidRDefault="009E6B4A" w:rsidP="009E6B4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9E6B4A" w:rsidRDefault="009E6B4A" w:rsidP="009E6B4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9E6B4A" w:rsidRPr="009E6B4A" w:rsidRDefault="009E6B4A" w:rsidP="009E6B4A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 w:rsidRPr="009E6B4A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  <w:t>FORMULARZ OFERTOWY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 Inżynier Kontraktu” dla Projektu Gospodarka wodno-ściekowa w mieście Żyrardów – Etap III.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rPr>
          <w:trHeight w:val="80"/>
        </w:trPr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 ZP/JRP/U/4/2018  </w:t>
            </w:r>
          </w:p>
        </w:tc>
      </w:tr>
    </w:tbl>
    <w:p w:rsidR="009E6B4A" w:rsidRPr="009E6B4A" w:rsidRDefault="009E6B4A" w:rsidP="009E6B4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B213DE">
      <w:pPr>
        <w:numPr>
          <w:ilvl w:val="0"/>
          <w:numId w:val="1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E6B4A" w:rsidRPr="009E6B4A" w:rsidRDefault="009E6B4A" w:rsidP="009E6B4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rPr>
          <w:trHeight w:val="355"/>
        </w:trPr>
        <w:tc>
          <w:tcPr>
            <w:tcW w:w="1080" w:type="dxa"/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B213DE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9E6B4A" w:rsidRPr="009E6B4A" w:rsidRDefault="009E6B4A" w:rsidP="009E6B4A">
      <w:pPr>
        <w:spacing w:before="360" w:after="120" w:line="264" w:lineRule="auto"/>
        <w:ind w:left="567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Fax.</w:t>
            </w: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e-mail</w:t>
            </w: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1800" w:type="dxa"/>
            <w:shd w:val="clear" w:color="auto" w:fill="D0CECE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9E6B4A" w:rsidRPr="009E6B4A" w:rsidRDefault="009E6B4A" w:rsidP="009E6B4A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spacing w:before="360"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DEKLARACJA WYKONAWCY</w:t>
      </w:r>
    </w:p>
    <w:p w:rsidR="009E6B4A" w:rsidRPr="009E6B4A" w:rsidRDefault="009E6B4A" w:rsidP="009E6B4A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</w:t>
      </w:r>
      <w:r w:rsidRPr="009E6B4A">
        <w:rPr>
          <w:rFonts w:ascii="Tahoma" w:eastAsia="Times New Roman" w:hAnsi="Tahoma" w:cs="Times New Roman"/>
          <w:sz w:val="20"/>
          <w:szCs w:val="20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9E6B4A" w:rsidRPr="009E6B4A" w:rsidRDefault="009E6B4A" w:rsidP="009E6B4A">
      <w:pPr>
        <w:tabs>
          <w:tab w:val="center" w:pos="4536"/>
          <w:tab w:val="right" w:pos="907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9E6B4A" w:rsidRPr="009E6B4A" w:rsidRDefault="009E6B4A" w:rsidP="009E6B4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i gwarantujemy, bez zastrzeżeń czy ograniczeń, wykonanie całości zamówienia zgodnie z treścią SIWZ, w tym z włączonym do niej wzorem umowy. </w:t>
      </w:r>
    </w:p>
    <w:p w:rsidR="009E6B4A" w:rsidRPr="009E6B4A" w:rsidRDefault="009E6B4A" w:rsidP="009E6B4A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naszej oferty za wykonanie  wynosi: </w:t>
      </w:r>
    </w:p>
    <w:p w:rsidR="009E6B4A" w:rsidRPr="009E6B4A" w:rsidRDefault="009E6B4A" w:rsidP="009E6B4A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………………………………………………….zł</w:t>
      </w:r>
    </w:p>
    <w:p w:rsidR="009E6B4A" w:rsidRPr="009E6B4A" w:rsidRDefault="009E6B4A" w:rsidP="009E6B4A">
      <w:pPr>
        <w:tabs>
          <w:tab w:val="left" w:pos="5103"/>
          <w:tab w:val="left" w:pos="5670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9E6B4A" w:rsidRPr="009E6B4A" w:rsidRDefault="009E6B4A" w:rsidP="009E6B4A">
      <w:pPr>
        <w:tabs>
          <w:tab w:val="left" w:pos="5103"/>
          <w:tab w:val="left" w:pos="567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VAT w wysokości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9E6B4A" w:rsidRPr="009E6B4A" w:rsidRDefault="009E6B4A" w:rsidP="009E6B4A">
      <w:pPr>
        <w:tabs>
          <w:tab w:val="left" w:pos="1021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9E6B4A" w:rsidRPr="009E6B4A" w:rsidRDefault="009E6B4A" w:rsidP="009E6B4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Doświadczenie Kluczowych Ekspertów (wartość oceniana).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1276"/>
        <w:gridCol w:w="1985"/>
        <w:tblGridChange w:id="0">
          <w:tblGrid>
            <w:gridCol w:w="567"/>
            <w:gridCol w:w="1277"/>
            <w:gridCol w:w="1701"/>
            <w:gridCol w:w="4110"/>
            <w:gridCol w:w="1276"/>
            <w:gridCol w:w="1985"/>
          </w:tblGrid>
        </w:tblGridChange>
      </w:tblGrid>
      <w:tr w:rsidR="009E6B4A" w:rsidRPr="009E6B4A" w:rsidTr="009E6B4A">
        <w:trPr>
          <w:trHeight w:val="1210"/>
        </w:trPr>
        <w:tc>
          <w:tcPr>
            <w:tcW w:w="56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(proponowana funkcja w realizacji przedmiotu zamówienia)</w:t>
            </w:r>
          </w:p>
        </w:tc>
        <w:tc>
          <w:tcPr>
            <w:tcW w:w="4110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276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trwania </w:t>
            </w:r>
          </w:p>
        </w:tc>
        <w:tc>
          <w:tcPr>
            <w:tcW w:w="1985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(zakres odpowiednich uprawnień)*</w:t>
            </w:r>
          </w:p>
        </w:tc>
      </w:tr>
      <w:tr w:rsidR="009E6B4A" w:rsidRPr="009E6B4A" w:rsidTr="009E6B4A">
        <w:trPr>
          <w:trHeight w:val="70"/>
        </w:trPr>
        <w:tc>
          <w:tcPr>
            <w:tcW w:w="56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Inżyniera Rezydenta-Kierownika Zespołu</w:t>
            </w:r>
          </w:p>
        </w:tc>
        <w:tc>
          <w:tcPr>
            <w:tcW w:w="4110" w:type="dxa"/>
            <w:shd w:val="clear" w:color="auto" w:fill="auto"/>
          </w:tcPr>
          <w:p w:rsidR="009E6B4A" w:rsidRPr="009E6B4A" w:rsidRDefault="009E6B4A" w:rsidP="00B213DE">
            <w:pPr>
              <w:numPr>
                <w:ilvl w:val="3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zadania ……………………………..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Zamawiający: ……………………………………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Wskazane zadanie/a  dotyczyło/y </w:t>
            </w: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lastRenderedPageBreak/>
              <w:t>a) budowy/rozbudowy lub przebudowy oczyszczalni ścieków o wielkości RLM &gt;30tys.</w:t>
            </w: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 xml:space="preserve">b) </w:t>
            </w: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budowy /rozbudowy lub przebudowy sieci kanalizacji sanitarnej lub deszczowej i wodociągowej o łącznej dł. co najmniej 6 km.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Uwaga:</w:t>
            </w: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powtórzyć pozycję tyle razy ile konieczne.</w:t>
            </w: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9E6B4A" w:rsidRPr="009E6B4A" w:rsidRDefault="009E6B4A" w:rsidP="009E6B4A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pl-PL"/>
              </w:rPr>
              <w:t>Zamawiający dopuszcza, aby zamówienia obejmujące pełnienie funkcji Inżyniera Rezydenta- kierownika zespołu dla  zakresu wymienionego w pkt. a) i pkt. b) były wykonywane w ramach oddzielnych umów na usługę.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 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6B4A" w:rsidRPr="009E6B4A" w:rsidTr="009E6B4A">
        <w:tc>
          <w:tcPr>
            <w:tcW w:w="56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277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E6B4A" w:rsidRPr="009E6B4A" w:rsidRDefault="009E6B4A" w:rsidP="009E6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 w:bidi="pl-PL"/>
              </w:rPr>
              <w:t>Inspektor Nadzoru branży  sanitarnej</w:t>
            </w:r>
          </w:p>
        </w:tc>
        <w:tc>
          <w:tcPr>
            <w:tcW w:w="4110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Nazwa zadania ………………………………….</w:t>
            </w:r>
          </w:p>
          <w:p w:rsidR="009E6B4A" w:rsidRPr="009E6B4A" w:rsidRDefault="009E6B4A" w:rsidP="009E6B4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Zamawiający: 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……………………………………………………..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Pełniona funkcja: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Wskazane zadanie  dotyczyło </w:t>
            </w: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  <w:t>- budowy/rozbudowy lub przebudowy oczyszczalni ścieków o wielkości RLM &gt;30tys.</w:t>
            </w: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9E6B4A" w:rsidRPr="009E6B4A" w:rsidRDefault="009E6B4A" w:rsidP="009E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</w:p>
          <w:p w:rsidR="009E6B4A" w:rsidRPr="009E6B4A" w:rsidRDefault="009E6B4A" w:rsidP="009E6B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Uwaga:</w:t>
            </w: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powtórzyć pozycję tyle razy ile konieczne.</w:t>
            </w:r>
          </w:p>
          <w:p w:rsidR="009E6B4A" w:rsidRPr="009E6B4A" w:rsidRDefault="009E6B4A" w:rsidP="009E6B4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dd-mm-rrrr do dd-mm-rrrr</w:t>
            </w:r>
          </w:p>
        </w:tc>
        <w:tc>
          <w:tcPr>
            <w:tcW w:w="1985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uprawnień: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uprawnień</w:t>
            </w:r>
          </w:p>
          <w:p w:rsidR="009E6B4A" w:rsidRPr="009E6B4A" w:rsidRDefault="009E6B4A" w:rsidP="009E6B4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*niepotrzebne skreślić</w:t>
      </w:r>
    </w:p>
    <w:p w:rsidR="009E6B4A" w:rsidRPr="009E6B4A" w:rsidRDefault="009E6B4A" w:rsidP="009E6B4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3.4    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9E6B4A" w:rsidRPr="009E6B4A" w:rsidTr="009E6B4A">
        <w:tc>
          <w:tcPr>
            <w:tcW w:w="392" w:type="dxa"/>
            <w:shd w:val="clear" w:color="auto" w:fill="D0CECE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shd w:val="clear" w:color="auto" w:fill="D0CECE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Firmy/m podwykonawcy/ów </w:t>
            </w:r>
          </w:p>
        </w:tc>
      </w:tr>
      <w:tr w:rsidR="009E6B4A" w:rsidRPr="009E6B4A" w:rsidTr="009E6B4A">
        <w:tc>
          <w:tcPr>
            <w:tcW w:w="392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392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nie zamierza powierzyć czynności Podwykonawcy należy pozostawić pkt. 3.4  niewypełniony lub wpisać „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nie dotyczy”.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 przez okres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(termin liczony jest włącznie z dniem wyznaczonym przez Zamawiającego jako termin składania ofert).</w:t>
      </w:r>
    </w:p>
    <w:p w:rsidR="009E6B4A" w:rsidRPr="009E6B4A" w:rsidRDefault="009E6B4A" w:rsidP="009E6B4A">
      <w:pPr>
        <w:spacing w:after="120" w:line="360" w:lineRule="auto"/>
        <w:ind w:left="567" w:right="-47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zakończenia realizacji przedmiotu zamówienia w terminie zgodnie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pkt.V SIWZ.</w:t>
      </w:r>
    </w:p>
    <w:p w:rsidR="009E6B4A" w:rsidRPr="009E6B4A" w:rsidRDefault="009E6B4A" w:rsidP="009E6B4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3.7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w tym postępowaniu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imieniu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ar-SA"/>
        </w:rPr>
        <w:t>*.</w:t>
      </w:r>
    </w:p>
    <w:p w:rsidR="009E6B4A" w:rsidRPr="009E6B4A" w:rsidRDefault="009E6B4A" w:rsidP="009E6B4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uczestniczymy jako Wykonawca w jakiejkolwiek innej ofercie złożonej w celu udzielenia niniejszego zamówienia.</w:t>
      </w:r>
    </w:p>
    <w:p w:rsidR="009E6B4A" w:rsidRPr="009E6B4A" w:rsidRDefault="009E6B4A" w:rsidP="009E6B4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3.9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i rękojmi za wady :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lata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6B4A" w:rsidRPr="009E6B4A" w:rsidRDefault="009E6B4A" w:rsidP="009E6B4A">
      <w:pPr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3.10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</w:t>
      </w:r>
    </w:p>
    <w:p w:rsidR="009E6B4A" w:rsidRPr="009E6B4A" w:rsidRDefault="009E6B4A" w:rsidP="009E6B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29 000,00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dwadzieścia dziewięć tysięcy złotych) zostało wniesione w dniu..................... w formie ………………………………………</w:t>
      </w:r>
    </w:p>
    <w:p w:rsidR="009E6B4A" w:rsidRPr="009E6B4A" w:rsidRDefault="009E6B4A" w:rsidP="009E6B4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zwrot wadium (wniesionego w pieniądzu) na zasadach określonych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 na następujący rachunek bankowy:...............................................................</w:t>
      </w:r>
    </w:p>
    <w:p w:rsidR="009E6B4A" w:rsidRPr="009E6B4A" w:rsidRDefault="009E6B4A" w:rsidP="009E6B4A">
      <w:pPr>
        <w:tabs>
          <w:tab w:val="left" w:pos="102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3.11 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 zobowiązuję (-emy) się </w:t>
      </w:r>
    </w:p>
    <w:p w:rsidR="009E6B4A" w:rsidRPr="009E6B4A" w:rsidRDefault="009E6B4A" w:rsidP="009E6B4A">
      <w:pPr>
        <w:tabs>
          <w:tab w:val="left" w:pos="102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w miejscu i terminie jakie zostaną wskazane przez Zamawiającego oraz zobowiązuję (-emy) się wnieść zabezpieczenie należytego wykonania Umowy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określonej w SIWZ. </w:t>
      </w:r>
    </w:p>
    <w:p w:rsidR="009E6B4A" w:rsidRPr="009E6B4A" w:rsidRDefault="009E6B4A" w:rsidP="009E6B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3.12.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wybór oferty nie będzie/będzie* prowadzić do powstania 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 Zamawiającego obowiązku podatkowego zgodnie z przepisami o podatku od towarów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i usług, </w:t>
      </w:r>
    </w:p>
    <w:p w:rsidR="009E6B4A" w:rsidRPr="009E6B4A" w:rsidRDefault="009E6B4A" w:rsidP="009E6B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9E6B4A" w:rsidRPr="009E6B4A" w:rsidRDefault="009E6B4A" w:rsidP="009E6B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ww. usług bez kwoty podatku wynosi:………………………………………… PLN.</w:t>
      </w:r>
    </w:p>
    <w:p w:rsidR="009E6B4A" w:rsidRPr="009E6B4A" w:rsidRDefault="009E6B4A" w:rsidP="009E6B4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3.13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3 ustawy z dnia 29 stycznia 2004 r. prawo zamówień publicznych </w:t>
      </w:r>
      <w:r w:rsidRPr="009E6B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2015 r. poz. 2164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niniejszym nie mogą być one udostępniane, w szczególności innym uczestnikom postępowania</w:t>
      </w:r>
      <w:r w:rsidRPr="009E6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683"/>
        <w:gridCol w:w="2562"/>
      </w:tblGrid>
      <w:tr w:rsidR="009E6B4A" w:rsidRPr="009E6B4A" w:rsidTr="009E6B4A">
        <w:tc>
          <w:tcPr>
            <w:tcW w:w="567" w:type="dxa"/>
            <w:vMerge w:val="restart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pkt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i pozostałych dokumentach (wyrażone cyfrą)</w:t>
            </w:r>
          </w:p>
        </w:tc>
      </w:tr>
      <w:tr w:rsidR="009E6B4A" w:rsidRPr="009E6B4A" w:rsidTr="009E6B4A">
        <w:tc>
          <w:tcPr>
            <w:tcW w:w="567" w:type="dxa"/>
            <w:vMerge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562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9E6B4A" w:rsidRPr="009E6B4A" w:rsidTr="009E6B4A">
        <w:trPr>
          <w:trHeight w:val="410"/>
        </w:trPr>
        <w:tc>
          <w:tcPr>
            <w:tcW w:w="567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544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567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544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9E6B4A" w:rsidRPr="009E6B4A" w:rsidRDefault="009E6B4A" w:rsidP="009E6B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9E6B4A" w:rsidRPr="009E6B4A" w:rsidRDefault="009E6B4A" w:rsidP="009E6B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hanging="28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3.14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Wszelkie oświadczenia oraz dokumenty podane w niniejszej ofercie zostały złożone ze świadomością odpowiedzialności karnej za składanie fałszywych oświadczeń (art. 233 § 1 i 297 § 1 Kodeksu Karnego) niezgodnych ze stanem faktycznym.</w:t>
      </w:r>
    </w:p>
    <w:p w:rsidR="009E6B4A" w:rsidRPr="009E6B4A" w:rsidRDefault="009E6B4A" w:rsidP="009E6B4A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605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 niepotrzebne skreślić</w:t>
      </w: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840804C" wp14:editId="0D86CE89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SIWZ </w:t>
      </w:r>
    </w:p>
    <w:p w:rsidR="009E6B4A" w:rsidRPr="009E6B4A" w:rsidRDefault="009E6B4A" w:rsidP="009E6B4A">
      <w:pPr>
        <w:keepNext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9E6B4A" w:rsidRPr="009E6B4A" w:rsidRDefault="009E6B4A" w:rsidP="009E6B4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25a ust. 1 ustawy z dnia 29 stycznia 2004 r.</w:t>
      </w:r>
    </w:p>
    <w:p w:rsidR="009E6B4A" w:rsidRPr="009E6B4A" w:rsidRDefault="009E6B4A" w:rsidP="009E6B4A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zamówień publicznych (dalej jako ustawa Pzp)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rPr>
          <w:trHeight w:val="80"/>
        </w:trPr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bookmarkStart w:id="1" w:name="_Hlk487054006"/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 ZP/JRP/U/4/2018  </w:t>
            </w:r>
          </w:p>
        </w:tc>
      </w:tr>
    </w:tbl>
    <w:p w:rsidR="009E6B4A" w:rsidRPr="009E6B4A" w:rsidRDefault="009E6B4A" w:rsidP="009E6B4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B213DE">
      <w:pPr>
        <w:numPr>
          <w:ilvl w:val="0"/>
          <w:numId w:val="18"/>
        </w:numPr>
        <w:tabs>
          <w:tab w:val="num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E6B4A" w:rsidRPr="009E6B4A" w:rsidRDefault="009E6B4A" w:rsidP="009E6B4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rPr>
          <w:trHeight w:val="355"/>
        </w:trPr>
        <w:tc>
          <w:tcPr>
            <w:tcW w:w="1080" w:type="dxa"/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9E6B4A" w:rsidRPr="009E6B4A" w:rsidRDefault="009E6B4A" w:rsidP="009E6B4A">
      <w:pPr>
        <w:spacing w:after="40" w:line="240" w:lineRule="auto"/>
        <w:jc w:val="both"/>
        <w:rPr>
          <w:rFonts w:ascii="Calibri" w:eastAsia="Times New Roman" w:hAnsi="Calibri" w:cs="Times New Roman"/>
          <w:b/>
          <w:color w:val="008000"/>
          <w:sz w:val="20"/>
          <w:szCs w:val="20"/>
          <w:lang w:eastAsia="pl-PL"/>
        </w:rPr>
      </w:pPr>
    </w:p>
    <w:p w:rsidR="009E6B4A" w:rsidRPr="009E6B4A" w:rsidRDefault="009E6B4A" w:rsidP="009E6B4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B213DE">
      <w:pPr>
        <w:widowControl w:val="0"/>
        <w:numPr>
          <w:ilvl w:val="2"/>
          <w:numId w:val="14"/>
        </w:numPr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WYKONAWCY:</w:t>
      </w:r>
    </w:p>
    <w:p w:rsidR="009E6B4A" w:rsidRPr="009E6B4A" w:rsidRDefault="009E6B4A" w:rsidP="00B213D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 warunki udziału w postępowaniu zgodnie z art. 22 ust. 1 pkt 2) ustawy Pzp, określone przez Zamawiającego w ogłoszeniu o zamówieniu oraz Specyfikacji Istotnych Warunków Zamówienia w pkt. VII.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6B4A" w:rsidRPr="009E6B4A" w:rsidRDefault="009E6B4A" w:rsidP="00B213DE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samodzielnie*</w:t>
      </w:r>
    </w:p>
    <w:p w:rsidR="009E6B4A" w:rsidRPr="009E6B4A" w:rsidRDefault="009E6B4A" w:rsidP="00B213DE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z innym Wykonawcą (innymi Wykonawcami) ubiegającym/i się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zamówienia*</w:t>
      </w:r>
    </w:p>
    <w:p w:rsidR="009E6B4A" w:rsidRPr="009E6B4A" w:rsidRDefault="009E6B4A" w:rsidP="00B213DE">
      <w:pPr>
        <w:numPr>
          <w:ilvl w:val="0"/>
          <w:numId w:val="1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 na zasobach innych podmiotów udostępnionych Wykonawcy w trybie art. 22a ustawy Pzp w zakresie warunku/ów określonego/ych w pkt</w:t>
      </w:r>
      <w:r w:rsidRPr="009E6B4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pkt II SIWZ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(wypełnić, jeśli dotyczy – należy wskazać stosowne oznaczenie numeryczne/literowe),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 czym w załączeniu przedkłada się zobowiązanie innego podmiotu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9E6B4A" w:rsidRPr="009E6B4A" w:rsidRDefault="009E6B4A" w:rsidP="00B213DE">
      <w:pPr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odniesieniu do przedmiotowych warunków udziału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postępowaniu:</w:t>
      </w:r>
    </w:p>
    <w:p w:rsidR="009E6B4A" w:rsidRPr="009E6B4A" w:rsidRDefault="009E6B4A" w:rsidP="00B213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posiadam środki</w:t>
      </w:r>
      <w:r w:rsidRPr="009E6B4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b/>
          <w:iCs/>
          <w:lang w:eastAsia="pl-PL"/>
        </w:rPr>
        <w:t xml:space="preserve">finansowe </w:t>
      </w: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wysokości co najmniej  200 000,00 zł / zdolność kredytową w wysokości co najmniej 200 000,00 zł*, </w:t>
      </w:r>
    </w:p>
    <w:p w:rsidR="009E6B4A" w:rsidRPr="009E6B4A" w:rsidRDefault="009E6B4A" w:rsidP="00B213D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ubezpieczenie od odpowiedzialności cywilnej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działalności zgodnej z przedmiotem zamówienia w wysokości co najmniej 1 000 000,00 zł.</w:t>
      </w:r>
    </w:p>
    <w:p w:rsidR="009E6B4A" w:rsidRPr="009E6B4A" w:rsidRDefault="009E6B4A" w:rsidP="009E6B4A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spełniam warunek wykonania nie wcześniej niż w ciągu ostatnich 3 lat przed upływem terminu składania ofert,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jednej zakończonej i rozliczonej usługi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( dla której wydano protokół odbioru, protokół przekazania do eksploatacji , Świadectwo Przejęcia*), której przedmiotem było pełnienie funkcji Inżyniera Kontraktu/Nadzór inwestorski (w której zakresie było między innymi: nadzór nad realizacją robót, prowadzenie rozliczeń poszczególnych zadań oraz sprawozdawczość przedmiotu usługi) dla inwestycji z zakresu gospodarki wodno-ściekowej i ochrony środowiska polegającej na:</w:t>
      </w:r>
    </w:p>
    <w:p w:rsidR="009E6B4A" w:rsidRPr="009E6B4A" w:rsidRDefault="009E6B4A" w:rsidP="009E6B4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budowie/rozbudowie lub przebudowie oczyszczalni ścieków o wielkości RLM&gt;30tys.,w ramach jednej umowy na usługę; </w:t>
      </w:r>
    </w:p>
    <w:p w:rsidR="009E6B4A" w:rsidRPr="009E6B4A" w:rsidRDefault="009E6B4A" w:rsidP="009E6B4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9E6B4A" w:rsidRPr="009E6B4A" w:rsidRDefault="009E6B4A" w:rsidP="009E6B4A">
      <w:pPr>
        <w:tabs>
          <w:tab w:val="left" w:pos="426"/>
        </w:tabs>
        <w:spacing w:before="120" w:after="0" w:line="24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budowie /rozbudowie lub przebudowie sieci kanalizacji sanitarnej lub deszczowej i sieci wodociągowej o łącznej dł. co najmniej 6 km, w ramach jednej umowy na usługę.</w:t>
      </w:r>
    </w:p>
    <w:p w:rsidR="009E6B4A" w:rsidRPr="009E6B4A" w:rsidRDefault="009E6B4A" w:rsidP="009E6B4A">
      <w:pPr>
        <w:autoSpaceDE w:val="0"/>
        <w:autoSpaceDN w:val="0"/>
        <w:adjustRightInd w:val="0"/>
        <w:spacing w:before="12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- w tym zakresie wskazuję wykonanie następującego zadania/ń: </w:t>
      </w:r>
    </w:p>
    <w:p w:rsidR="009E6B4A" w:rsidRPr="009E6B4A" w:rsidRDefault="009E6B4A" w:rsidP="009E6B4A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- ……………………………………………………………………………………</w:t>
      </w:r>
    </w:p>
    <w:p w:rsidR="009E6B4A" w:rsidRPr="009E6B4A" w:rsidRDefault="009E6B4A" w:rsidP="009E6B4A">
      <w:pPr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……………………………………………………………………………………..,</w:t>
      </w:r>
    </w:p>
    <w:p w:rsidR="009E6B4A" w:rsidRPr="009E6B4A" w:rsidRDefault="009E6B4A" w:rsidP="00B213DE">
      <w:pPr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spełniam warunek,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osoby skierowane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wykonania niniejszego zamówienia, odpowiedzialne za kierowanie robotami budowlanymi (pełniące techniczne funkcje na budowie) posiadają wymagane kwalifikacje zawodowe, uprawnienia, doświadczenie i wykształcenia niezbędnych do wykonania zamówienia publicznego zgodnie z Pkt. VII.I.2.3)2. SIWZ. </w:t>
      </w:r>
    </w:p>
    <w:p w:rsidR="009E6B4A" w:rsidRPr="009E6B4A" w:rsidRDefault="009E6B4A" w:rsidP="009E6B4A">
      <w:pPr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nie podlegam WYKLUCZENIU z postępowania na podstawie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1 pkt 12), 13)a)-c), 15)-22) ustawy Pzp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B4A" w:rsidRPr="009E6B4A" w:rsidRDefault="009E6B4A" w:rsidP="009E6B4A">
      <w:pPr>
        <w:spacing w:before="240"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nie podlegam WYKLUCZENIU na podstawie art. 24 ust. 5 pkt 1), 2), 4), 8) ustawy Pzp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6B4A" w:rsidRPr="009E6B4A" w:rsidRDefault="009E6B4A" w:rsidP="009E6B4A">
      <w:pPr>
        <w:tabs>
          <w:tab w:val="left" w:pos="360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g)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Oświadczam, że zachodzą w stosunku do mnie podstawy wykluczenia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postępowania na podstawie art. ……………………….… ustawy Pzp </w:t>
      </w:r>
      <w:r w:rsidRPr="009E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 a)-c) oraz 16-20 lub art. 24 ust. 5 pkt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1), 2), 4), 8) </w:t>
      </w:r>
      <w:r w:rsidRPr="009E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ustawy Pzp).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w związku z ww. okolicznością, na podstawie art. 24 ust. 8 ustawy Pzp podjąłem następujące środki naprawcze</w:t>
      </w:r>
      <w:r w:rsidRPr="009E6B4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*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:……………………………………..……….…………….</w:t>
      </w:r>
    </w:p>
    <w:p w:rsidR="009E6B4A" w:rsidRPr="009E6B4A" w:rsidRDefault="009E6B4A" w:rsidP="009E6B4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..…………….</w:t>
      </w:r>
    </w:p>
    <w:p w:rsidR="009E6B4A" w:rsidRPr="009E6B4A" w:rsidRDefault="009E6B4A" w:rsidP="009E6B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9E6B4A" w:rsidRPr="009E6B4A" w:rsidRDefault="009E6B4A" w:rsidP="009E6B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2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PODMIOTU,  NA KTÓREGO ZASOBY POWOŁUJE SIĘ WYKONAWCA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następujący/e 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podmiot/y, na którego/ych zasoby powołuję się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niniejszym postępowaniu, tj.:</w:t>
      </w:r>
    </w:p>
    <w:p w:rsidR="009E6B4A" w:rsidRPr="009E6B4A" w:rsidRDefault="009E6B4A" w:rsidP="009E6B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………………………………………………………..…………..…………………………………………………………………………………………………………………….</w:t>
      </w:r>
    </w:p>
    <w:p w:rsidR="009E6B4A" w:rsidRPr="009E6B4A" w:rsidRDefault="009E6B4A" w:rsidP="009E6B4A">
      <w:pPr>
        <w:spacing w:after="60" w:line="240" w:lineRule="auto"/>
        <w:ind w:left="567" w:hanging="28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 NIP/PESEL, KRS/CEiDG)</w:t>
      </w:r>
    </w:p>
    <w:p w:rsidR="009E6B4A" w:rsidRPr="009E6B4A" w:rsidRDefault="009E6B4A" w:rsidP="009E6B4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podlega/ją WYKLUCZENIU z postępowania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oraz spełnia/ją warunki udziału 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postępowaniu w zakresie, w jakim Wykonawca powołuje się na jego/ich zasoby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6B4A" w:rsidRPr="009E6B4A" w:rsidRDefault="009E6B4A" w:rsidP="009E6B4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OŚWIADCZENIE DOTYCZĄCE PODWYKONAWCY NIEBĘDĄCEGO PODMIOTEM, NA KTÓREGO ZASOBY POWOŁUJE SIĘ WYKONAWCA: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astępujący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Podwykonawca/cy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któremu/ym Wykonawca </w:t>
      </w:r>
      <w:r w:rsidRPr="009E6B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 powierzyć wykonanie części zamówienia zgodnie z informacjami podanymi w pkt 3.4 Formularza oferty:</w:t>
      </w:r>
    </w:p>
    <w:p w:rsidR="009E6B4A" w:rsidRPr="009E6B4A" w:rsidRDefault="009E6B4A" w:rsidP="00B213D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………………………………………………………….………….... </w:t>
      </w:r>
    </w:p>
    <w:p w:rsidR="009E6B4A" w:rsidRPr="009E6B4A" w:rsidRDefault="009E6B4A" w:rsidP="00B213DE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………………………………………………….…………………….</w:t>
      </w:r>
    </w:p>
    <w:p w:rsidR="009E6B4A" w:rsidRPr="009E6B4A" w:rsidRDefault="009E6B4A" w:rsidP="009E6B4A">
      <w:pPr>
        <w:spacing w:after="6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(wypełnić, jeżeli dotyczy – należy podać pełną nazwę/firmę, a także w zależności od podmiotu: NIP/PESEL, KRS/CEiDG; należy powielić wedle konieczności)</w:t>
      </w:r>
    </w:p>
    <w:p w:rsidR="009E6B4A" w:rsidRPr="009E6B4A" w:rsidRDefault="009E6B4A" w:rsidP="009E6B4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udziału w postępowaniu.</w:t>
      </w:r>
    </w:p>
    <w:p w:rsidR="009E6B4A" w:rsidRPr="009E6B4A" w:rsidRDefault="009E6B4A" w:rsidP="009E6B4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potwierdzić powyższe oświadczenia poprzez przedłożenie na wezwanie Zamawiającego wymaganych zgodnie z zapisami w pkt VIII SIWZ oświadczeń </w:t>
      </w: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i dokumentów potwierdzających spełnienie warunków udziału w postępowaniu oraz brak podstaw do wykluczenia.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Jednocześnie Wykonawca wskazuje, iż następujące wskazane w pkt VIII oświadczenia i dokumenty dostępne są w formie elektronicznej pod następującymi adresami internetowymi ogólnodostępnych i bezpłatnych baz danych: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Wykonawcy: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9E6B4A" w:rsidRPr="009E6B4A" w:rsidRDefault="009E6B4A" w:rsidP="009E6B4A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(wypełnić, jeżeli dotyczy – należy powielić wg konieczności)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Podwykonawcy: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9E6B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9E6B4A" w:rsidRPr="009E6B4A" w:rsidRDefault="009E6B4A" w:rsidP="009E6B4A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 – należy powielić wg konieczności)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9E6B4A" w:rsidRPr="009E6B4A" w:rsidRDefault="009E6B4A" w:rsidP="009E6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</w:t>
      </w: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</w:t>
      </w: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upoważnionego przedstawiciela Wykonawcy)</w:t>
      </w: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4" name="Obraz 4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9E6B4A" w:rsidRPr="009E6B4A" w:rsidRDefault="009E6B4A" w:rsidP="009E6B4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</w:p>
    <w:p w:rsidR="009E6B4A" w:rsidRPr="009E6B4A" w:rsidRDefault="009E6B4A" w:rsidP="009E6B4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</w:p>
    <w:p w:rsidR="009E6B4A" w:rsidRPr="009E6B4A" w:rsidRDefault="009E6B4A" w:rsidP="009E6B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E</w:t>
      </w:r>
    </w:p>
    <w:p w:rsidR="009E6B4A" w:rsidRPr="009E6B4A" w:rsidRDefault="009E6B4A" w:rsidP="009E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9E6B4A" w:rsidRPr="009E6B4A" w:rsidRDefault="009E6B4A" w:rsidP="009E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rozumieniu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z dnia 16 lutego 2007 r.</w:t>
      </w:r>
      <w:r w:rsidRPr="009E6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 ochronie konkurencji i konsumentów</w:t>
      </w:r>
      <w:r w:rsidRPr="009E6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rPr>
          <w:trHeight w:val="80"/>
        </w:trPr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 ZP/JRP/U/4/2018  </w:t>
            </w:r>
          </w:p>
        </w:tc>
      </w:tr>
    </w:tbl>
    <w:p w:rsidR="009E6B4A" w:rsidRPr="009E6B4A" w:rsidRDefault="009E6B4A" w:rsidP="009E6B4A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B213DE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E6B4A" w:rsidRPr="009E6B4A" w:rsidRDefault="009E6B4A" w:rsidP="009E6B4A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rPr>
          <w:trHeight w:val="355"/>
        </w:trPr>
        <w:tc>
          <w:tcPr>
            <w:tcW w:w="1080" w:type="dxa"/>
          </w:tcPr>
          <w:p w:rsidR="009E6B4A" w:rsidRPr="009E6B4A" w:rsidRDefault="009E6B4A" w:rsidP="009E6B4A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1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w trybie przetargu nieograniczonego, prowadzonego na podstawie ustawy z dnia 29 stycznia 2004 r. 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Prawo zamówień publicznych, którego przedmiotem jest </w:t>
      </w:r>
      <w:r w:rsidRPr="009E6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Techniczna-Inżynier kontraktu dla Projektu Gospodarka wodno-ściekowa w mieście Żyrardów – Etap III”  Zadanie 26”</w:t>
      </w: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podstawie art. 24 ust. 11 ustawy oświadczam/y, że: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przynależę do żadnej grupy kapitałowej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rozumieniu ustawy z dnia 16 lutego 2007r. o ochronie konkurencji i konsumentów (Dz.U. z 2015 poz.184 z późn. zm)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E6B4A" w:rsidRPr="009E6B4A" w:rsidRDefault="009E6B4A" w:rsidP="009E6B4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E6B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9E6B4A" w:rsidRPr="009E6B4A" w:rsidRDefault="009E6B4A" w:rsidP="009E6B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9E6B4A" w:rsidRPr="009E6B4A" w:rsidRDefault="009E6B4A" w:rsidP="009E6B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B4A" w:rsidRPr="009E6B4A" w:rsidRDefault="009E6B4A" w:rsidP="00B213DE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Przynależę do grupy kapitałowej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następującymi Wykonawcami, którzy złożyli odrębną </w:t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 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postępowaniu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Pr="009E6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9E6B4A" w:rsidRPr="009E6B4A" w:rsidRDefault="009E6B4A" w:rsidP="009E6B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9E6B4A" w:rsidRPr="009E6B4A" w:rsidTr="009E6B4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(numer identyfikacji podatkowej)</w:t>
            </w:r>
          </w:p>
        </w:tc>
      </w:tr>
      <w:tr w:rsidR="009E6B4A" w:rsidRPr="009E6B4A" w:rsidTr="009E6B4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B4A" w:rsidRPr="009E6B4A" w:rsidTr="009E6B4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6B4A" w:rsidRPr="009E6B4A" w:rsidRDefault="009E6B4A" w:rsidP="009E6B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B4A" w:rsidRPr="009E6B4A" w:rsidRDefault="009E6B4A" w:rsidP="009E6B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Przedkładam następujące dowody, że powiązania z Wykonawcą/ami wymienionym/i w tabeli nie prowadzą do zakłócenia konkurencji w postępowaniu o udzielenie zamówienia:</w:t>
      </w:r>
    </w:p>
    <w:p w:rsidR="009E6B4A" w:rsidRPr="009E6B4A" w:rsidRDefault="009E6B4A" w:rsidP="009E6B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1. …………………………………………………………………………………………</w:t>
      </w:r>
    </w:p>
    <w:p w:rsidR="009E6B4A" w:rsidRPr="009E6B4A" w:rsidRDefault="009E6B4A" w:rsidP="009E6B4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2. …………………………………………………………………………………………</w:t>
      </w:r>
    </w:p>
    <w:p w:rsidR="009E6B4A" w:rsidRPr="009E6B4A" w:rsidRDefault="009E6B4A" w:rsidP="009E6B4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E6B4A" w:rsidRPr="009E6B4A" w:rsidRDefault="009E6B4A" w:rsidP="009E6B4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E6B4A" w:rsidRPr="009E6B4A" w:rsidRDefault="009E6B4A" w:rsidP="009E6B4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E6B4A" w:rsidRPr="009E6B4A" w:rsidRDefault="009E6B4A" w:rsidP="009E6B4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E6B4A" w:rsidRPr="009E6B4A" w:rsidRDefault="009E6B4A" w:rsidP="009E6B4A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E6B4A" w:rsidRPr="009E6B4A" w:rsidRDefault="009E6B4A" w:rsidP="009E6B4A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E6B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9E6B4A" w:rsidRPr="009E6B4A" w:rsidRDefault="009E6B4A" w:rsidP="009E6B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9E6B4A" w:rsidRPr="009E6B4A" w:rsidRDefault="009E6B4A" w:rsidP="009E6B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9E6B4A" w:rsidRPr="009E6B4A" w:rsidRDefault="009E6B4A" w:rsidP="009E6B4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E6B4A" w:rsidRPr="009E6B4A" w:rsidRDefault="009E6B4A" w:rsidP="009E6B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2</w:t>
      </w:r>
      <w:r w:rsidRPr="009E6B4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9E6B4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nie przynależy</w:t>
      </w:r>
      <w:r w:rsidRPr="009E6B4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składa podpis pod </w:t>
      </w: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punktem 3 załącznika.</w:t>
      </w: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9E6B4A" w:rsidRPr="009E6B4A" w:rsidRDefault="009E6B4A" w:rsidP="009E6B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3</w:t>
      </w:r>
      <w:r w:rsidRPr="009E6B4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E6B4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przynależy</w:t>
      </w:r>
      <w:r w:rsidRPr="009E6B4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wskazuje nazwę/ firmę, adres Wykonawcy, a także NIP oraz składa podpis pod oświadczeniem, określonym </w:t>
      </w:r>
      <w:r w:rsidRPr="009E6B4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 punkcie 4 załącznika.</w:t>
      </w:r>
    </w:p>
    <w:p w:rsidR="009E6B4A" w:rsidRPr="009E6B4A" w:rsidRDefault="009E6B4A" w:rsidP="009E6B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9E6B4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Wraz z oświadczeniem o przynależności do grupy kapitałowej, Wykonawca może przedstawić dowody, że powiązania z innym wykonawcą nie prowadzą do za kłócenia konkurencji w postępowaniu o udzielenie zamówienia.</w:t>
      </w:r>
    </w:p>
    <w:p w:rsidR="009E6B4A" w:rsidRPr="009E6B4A" w:rsidRDefault="009E6B4A" w:rsidP="009E6B4A">
      <w:pPr>
        <w:autoSpaceDE w:val="0"/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3" name="Obraz 3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SIWZ 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WYKAZU OSÓB, SKIEROWANYCH PRZEZ WYKONAWCĘ DO REALIZACJI ZAMÓWIENIA PUBLICZNEGO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postępowaniu o udzielenie zamówienia na realizację: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9E6B4A" w:rsidRPr="009E6B4A" w:rsidRDefault="009E6B4A" w:rsidP="009E6B4A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9E6B4A" w:rsidRPr="009E6B4A" w:rsidRDefault="009E6B4A" w:rsidP="009E6B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 ZP/JRP/U/4/2018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E6B4A" w:rsidRPr="009E6B4A" w:rsidRDefault="009E6B4A" w:rsidP="009E6B4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E6B4A" w:rsidRPr="009E6B4A" w:rsidTr="009E6B4A">
        <w:trPr>
          <w:trHeight w:val="256"/>
        </w:trPr>
        <w:tc>
          <w:tcPr>
            <w:tcW w:w="108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Stosownie do wymagań Zamawiającego określonych w pkt VIII ppkt.4.1.d) SIWZ, przedstawiamy poniżej Wykaz Osób, które będą uczestniczyć w wykonywaniu ww. zamówienia:</w:t>
      </w:r>
    </w:p>
    <w:tbl>
      <w:tblPr>
        <w:tblW w:w="963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843"/>
        <w:gridCol w:w="3260"/>
        <w:gridCol w:w="1276"/>
        <w:gridCol w:w="1418"/>
      </w:tblGrid>
      <w:tr w:rsidR="009E6B4A" w:rsidRPr="009E6B4A" w:rsidTr="009E6B4A">
        <w:trPr>
          <w:trHeight w:val="70"/>
          <w:tblHeader/>
        </w:trPr>
        <w:tc>
          <w:tcPr>
            <w:tcW w:w="554" w:type="dxa"/>
            <w:vMerge w:val="restart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 czynności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Kwalifikacje zawodowe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(uprawnienia)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</w:t>
            </w:r>
          </w:p>
        </w:tc>
        <w:tc>
          <w:tcPr>
            <w:tcW w:w="2694" w:type="dxa"/>
            <w:gridSpan w:val="2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podstawie dysponowania osobą*</w:t>
            </w:r>
          </w:p>
        </w:tc>
      </w:tr>
      <w:tr w:rsidR="009E6B4A" w:rsidRPr="009E6B4A" w:rsidTr="009E6B4A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bezpośrednio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Wykonawca dysponuje osobą na podstawie art. 22 a ustawy Pzp</w:t>
            </w: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1 </w:t>
            </w: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lastRenderedPageBreak/>
              <w:t>- Inżynier Rezydent - kierownik zespołu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Wykształcenie: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2 - Inżynier Technolog Oczyszczania Ścieków 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Wykształcenie 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Kluczowy Ekspert nr 3 - Inspektor Nadzoru branży sanitarnej 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4 Inspektor nadzoru branży elektrycznej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5 - Inspektor nadzoru w specjalności konstrukcyjno-budowlanej 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6 specjalista ds. rozliczeń i obmiarów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rPr>
          <w:trHeight w:val="627"/>
        </w:trPr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>Kluczowy Ekspert nr 7 - Inspektor nadzoru robót drogowych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8 - Inspektor Nadzoru - </w:t>
            </w: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lastRenderedPageBreak/>
              <w:t>specjalista ds. Aparatury Kontrolno- Pomiarowej i Automatyki  (AKPiA)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Nr i zakres uprawnień: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Przynależność do Okręgowej Izby Budownictwa: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9 - Projektanci /weryfikatorzy 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6B4A" w:rsidRPr="009E6B4A" w:rsidTr="009E6B4A">
        <w:trPr>
          <w:trHeight w:val="965"/>
        </w:trPr>
        <w:tc>
          <w:tcPr>
            <w:tcW w:w="55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8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</w:pPr>
            <w:r w:rsidRPr="009E6B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 w:bidi="pl-PL"/>
              </w:rPr>
              <w:t xml:space="preserve">Kluczowy ekspert nr 10 - Specjalista ds. zamówień publicznych </w:t>
            </w:r>
          </w:p>
        </w:tc>
        <w:tc>
          <w:tcPr>
            <w:tcW w:w="326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doświadczenia zawodowego: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Oświadczam/y że wszystkie osoby, które będą uczestniczyć w wykonywaniu zamówienia, posiadają wymagane uprawnienia, jeżeli ustawy nakładają obowiązek posiadania takich uprawnień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E6B4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powinien wskazać, na jakiej podstawie dysponuje lub będzie dysponował osobami wskazanymi do realizacji zamówienia (np. pracownik wykonawcy, na podstawie umowy cywilno-prawnej, potencjał podmiotu trzeciego zgodnie z art. 22a ustawy pzp, itp.).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E6B4A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gdy wykonawca będzie polegał na osobach zdolnych do wykonania zamówienia innego podmiotu, winien dołączyć pisemne zobowiązanie tego podmiotu do oddania do dyspozycji osób na okres korzystania z nich przy wykonywaniu zamówienia.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816" w:type="dxa"/>
          </w:tcPr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E6B4A" w:rsidRPr="009E6B4A" w:rsidRDefault="009E6B4A" w:rsidP="009E6B4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9E6B4A" w:rsidRPr="009E6B4A" w:rsidRDefault="009E6B4A" w:rsidP="009E6B4A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9E6B4A" w:rsidRPr="009E6B4A" w:rsidRDefault="009E6B4A" w:rsidP="009E6B4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</w:t>
      </w:r>
      <w:r w:rsidRPr="009E6B4A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9E6B4A">
        <w:rPr>
          <w:rFonts w:ascii="Times New Roman" w:eastAsia="Times New Roman" w:hAnsi="Times New Roman" w:cs="Times New Roman"/>
          <w:i/>
          <w:szCs w:val="20"/>
          <w:lang w:eastAsia="ar-SA"/>
        </w:rPr>
        <w:t>niepotrzebne skreślić</w:t>
      </w:r>
      <w:r w:rsidRPr="009E6B4A" w:rsidDel="0083457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9E6B4A" w:rsidRPr="009E6B4A" w:rsidRDefault="009E6B4A" w:rsidP="009E6B4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E6B4A" w:rsidRPr="009E6B4A" w:rsidRDefault="009E6B4A" w:rsidP="009E6B4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E6B4A" w:rsidRPr="009E6B4A" w:rsidRDefault="009E6B4A" w:rsidP="009E6B4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2" name="Obraz 2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4A" w:rsidRPr="009E6B4A" w:rsidRDefault="009E6B4A" w:rsidP="009E6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do SIWZ </w:t>
      </w:r>
    </w:p>
    <w:p w:rsidR="009E6B4A" w:rsidRPr="009E6B4A" w:rsidRDefault="009E6B4A" w:rsidP="009E6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 USŁUG WYKONANYCH</w:t>
      </w:r>
    </w:p>
    <w:p w:rsidR="009E6B4A" w:rsidRPr="009E6B4A" w:rsidRDefault="009E6B4A" w:rsidP="009E6B4A">
      <w:pPr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9E6B4A" w:rsidRPr="009E6B4A" w:rsidRDefault="009E6B4A" w:rsidP="009E6B4A">
      <w:pPr>
        <w:tabs>
          <w:tab w:val="center" w:pos="4714"/>
          <w:tab w:val="left" w:pos="5985"/>
        </w:tabs>
        <w:spacing w:after="0" w:line="240" w:lineRule="auto"/>
        <w:ind w:left="896" w:hanging="5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</w:p>
    <w:p w:rsidR="009E6B4A" w:rsidRPr="009E6B4A" w:rsidRDefault="009E6B4A" w:rsidP="009E6B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 ZP/JRP/U/4/2018  </w:t>
            </w: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E6B4A" w:rsidRPr="009E6B4A" w:rsidRDefault="009E6B4A" w:rsidP="009E6B4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E6B4A" w:rsidRPr="009E6B4A" w:rsidTr="009E6B4A">
        <w:trPr>
          <w:trHeight w:val="355"/>
        </w:trPr>
        <w:tc>
          <w:tcPr>
            <w:tcW w:w="108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vertAlign w:val="superscript"/>
          <w:lang w:eastAsia="pl-PL"/>
        </w:rPr>
        <w:t>1</w:t>
      </w:r>
      <w:r w:rsidRPr="009E6B4A">
        <w:rPr>
          <w:rFonts w:ascii="Times New Roman" w:eastAsia="Times New Roman" w:hAnsi="Times New Roman" w:cs="Times New Roman"/>
          <w:i/>
          <w:sz w:val="20"/>
          <w:szCs w:val="24"/>
          <w:u w:val="single"/>
          <w:vertAlign w:val="superscript"/>
          <w:lang w:eastAsia="pl-PL"/>
        </w:rPr>
        <w:t>)</w:t>
      </w:r>
      <w:r w:rsidRPr="009E6B4A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ZAMÓWIEŃ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OŚWIADCZAMY, ŻE: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Stosownie do treści pkt VIII ppkt.4.1.c) SIWZ wykonaliśmy następujące zamówienia, obejmujące wymienione poniżej usługi:</w:t>
      </w:r>
    </w:p>
    <w:p w:rsidR="009E6B4A" w:rsidRPr="009E6B4A" w:rsidRDefault="009E6B4A" w:rsidP="009E6B4A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tbl>
      <w:tblPr>
        <w:tblW w:w="564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6"/>
        <w:gridCol w:w="2409"/>
        <w:gridCol w:w="2409"/>
        <w:gridCol w:w="1562"/>
        <w:gridCol w:w="1138"/>
        <w:gridCol w:w="991"/>
        <w:gridCol w:w="1419"/>
      </w:tblGrid>
      <w:tr w:rsidR="009E6B4A" w:rsidRPr="009E6B4A" w:rsidTr="009E6B4A">
        <w:trPr>
          <w:trHeight w:val="510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i zakres usługi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robót budowlanych objętych usługą 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m-c, rok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Miej-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sce wyko-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nania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Podmioty, na rzecz których usługa/i została/y wykonane</w:t>
            </w:r>
          </w:p>
        </w:tc>
      </w:tr>
      <w:tr w:rsidR="009E6B4A" w:rsidRPr="009E6B4A" w:rsidTr="009E6B4A">
        <w:trPr>
          <w:trHeight w:val="510"/>
        </w:trPr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Rozpoczę-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</w:t>
            </w:r>
          </w:p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Zakończe-nie</w:t>
            </w:r>
          </w:p>
          <w:p w:rsidR="009E6B4A" w:rsidRPr="009E6B4A" w:rsidRDefault="009E6B4A" w:rsidP="009E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6B4A" w:rsidRPr="009E6B4A" w:rsidTr="009E6B4A">
        <w:trPr>
          <w:trHeight w:val="102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rPr>
          <w:trHeight w:val="923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4A" w:rsidRPr="009E6B4A" w:rsidRDefault="009E6B4A" w:rsidP="009E6B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2)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3)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Należy wpisać nazwę i adres tego z Wykonawców składających ofertę wspólną, który wykonał zamówienie.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UWAGA – Zgodnie z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pkt VIII. ppkt.4.1.c)  SIWZ Wykonawca jest zobowiązany dostarczyć dowody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określające, czy te usługi  zostały wykonane lub są wykonywane należycie, wskazujące czy usługi te zostały wykonane zgodnie z przepisami prawa budowlanego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prawidłowo ukończone.</w:t>
      </w:r>
    </w:p>
    <w:p w:rsidR="009E6B4A" w:rsidRPr="009E6B4A" w:rsidRDefault="009E6B4A" w:rsidP="009E6B4A">
      <w:pPr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Dowodami, o których mowa powyżej są referencje lub inne dokumenty wystawione przez podmiot, na rzecz którego usługi  były wykonywane, a jeżeli z uzasadnionej przyczyny o obiektywnym charakterze Wykonawca nie jest w stanie uzyskać tych dokumentów – oświadczenie wykonawcy.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5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98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41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B4A" w:rsidRPr="009E6B4A" w:rsidTr="009E6B4A">
        <w:tc>
          <w:tcPr>
            <w:tcW w:w="54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*niepotrzebne skreślić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E6B4A" w:rsidRPr="009E6B4A" w:rsidRDefault="009E6B4A" w:rsidP="009E6B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Dokumentu niniejszego 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NIE NALEŻY</w:t>
      </w:r>
      <w:r w:rsidRPr="009E6B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załączać do oferty.</w:t>
      </w:r>
    </w:p>
    <w:p w:rsidR="009E6B4A" w:rsidRPr="009E6B4A" w:rsidRDefault="009E6B4A" w:rsidP="009E6B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  <w:r w:rsidRPr="009E6B4A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 xml:space="preserve">Do wykazu należy </w:t>
      </w:r>
      <w:r w:rsidRPr="009E6B4A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t>załączyć dowody określające czy te usługi wyszczególnione w niniejszym załączniku zostały wykonane należycie  lub są wykonywane należycie,  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wykonawcy.</w:t>
      </w:r>
    </w:p>
    <w:p w:rsidR="009E6B4A" w:rsidRPr="009E6B4A" w:rsidRDefault="009E6B4A" w:rsidP="009E6B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8 do SIWZ </w:t>
      </w:r>
    </w:p>
    <w:p w:rsidR="009E6B4A" w:rsidRPr="009E6B4A" w:rsidRDefault="009E6B4A" w:rsidP="009E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E6B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UWAGA. Niniejsze zobowiązanie wypełnia podmiot trzeci w przypadku, gdy wykonawca polega na jego zasobach w celu wykazania warunku dysponowania zasobami technicznymi lub zawodowymi.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Wzór 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ZOBOWIĄZANIA PODMIOTÓW DO ODDANIA DO DYSPOZYCJI WYKONAWCY  NIEZBĘDNYCH ZASOBÓW NA POTRZEBY REALIZCJI ZAMÓWIENIA</w:t>
      </w:r>
    </w:p>
    <w:p w:rsidR="009E6B4A" w:rsidRPr="009E6B4A" w:rsidRDefault="009E6B4A" w:rsidP="009E6B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Zadanie 26 pn.: „Pomoc Techniczna-Inżynier Kontraktu” dla Projektu Gospodarka wodno-ściekowa w mieście Żyrardów – Etap III.</w:t>
      </w:r>
    </w:p>
    <w:p w:rsidR="009E6B4A" w:rsidRPr="009E6B4A" w:rsidRDefault="009E6B4A" w:rsidP="009E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E6B4A" w:rsidRPr="009E6B4A" w:rsidTr="009E6B4A">
        <w:tc>
          <w:tcPr>
            <w:tcW w:w="997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 ZP/JRP/U/4/2018</w:t>
            </w: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E6B4A" w:rsidRPr="009E6B4A" w:rsidRDefault="009E6B4A" w:rsidP="009E6B4A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E6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E6B4A" w:rsidRPr="009E6B4A" w:rsidTr="009E6B4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E6B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E6B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E6B4A" w:rsidRPr="009E6B4A" w:rsidTr="009E6B4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E6B4A" w:rsidRPr="009E6B4A" w:rsidTr="009E6B4A">
        <w:trPr>
          <w:trHeight w:val="256"/>
        </w:trPr>
        <w:tc>
          <w:tcPr>
            <w:tcW w:w="1080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E6B4A" w:rsidRPr="009E6B4A" w:rsidRDefault="009E6B4A" w:rsidP="009E6B4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E6B4A" w:rsidRPr="009E6B4A" w:rsidRDefault="009E6B4A" w:rsidP="009E6B4A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9E6B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9E6B4A" w:rsidRPr="009E6B4A" w:rsidRDefault="009E6B4A" w:rsidP="009E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9E6B4A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9E6B4A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zobowiązuje się do oddania na potrzeby wykonania zamówienia pod nazwą </w:t>
      </w:r>
      <w:r w:rsidRPr="009E6B4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Zadanie nr 26</w:t>
      </w: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E6B4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lastRenderedPageBreak/>
        <w:t xml:space="preserve">„Pomoc Techniczna – Inżynier Kontraktu” </w:t>
      </w: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 xml:space="preserve">dla Projektu Gospodarka wodno-ściekowa </w:t>
      </w:r>
      <w:r w:rsidRPr="009E6B4A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br/>
        <w:t>w mieście Żyrardów – Etap III,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następującemu Wykonawcy (nazwa i adres wykonawcy):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i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i/>
          <w:sz w:val="24"/>
          <w:szCs w:val="24"/>
          <w:lang w:eastAsia="pl-PL"/>
        </w:rPr>
        <w:t>następujących zasobów( np. wiedza i doświadczenie , potencjał techniczny, potencjał kadrowy, potencjał ekonomiczny lub finansowy);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Oświadczam, iż:</w:t>
      </w:r>
    </w:p>
    <w:p w:rsidR="009E6B4A" w:rsidRPr="009E6B4A" w:rsidRDefault="009E6B4A" w:rsidP="00B213DE">
      <w:pPr>
        <w:widowControl w:val="0"/>
        <w:numPr>
          <w:ilvl w:val="3"/>
          <w:numId w:val="13"/>
        </w:num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udostępniam Wykonawcy ww. zasoby w następującym zakresie: …………………………………………………………………………………………………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E6B4A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E6B4A" w:rsidRPr="009E6B4A" w:rsidRDefault="009E6B4A" w:rsidP="00B213DE">
      <w:pPr>
        <w:widowControl w:val="0"/>
        <w:numPr>
          <w:ilvl w:val="0"/>
          <w:numId w:val="2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udostępnionych przeze mnie zasobów będzie następujący: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E6B4A" w:rsidRPr="009E6B4A" w:rsidRDefault="009E6B4A" w:rsidP="00B213DE">
      <w:pPr>
        <w:widowControl w:val="0"/>
        <w:numPr>
          <w:ilvl w:val="0"/>
          <w:numId w:val="2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 łączącego mnie z Wykonawcą będzie następujący: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E6B4A" w:rsidRPr="009E6B4A" w:rsidRDefault="009E6B4A" w:rsidP="00B213DE">
      <w:pPr>
        <w:widowControl w:val="0"/>
        <w:numPr>
          <w:ilvl w:val="0"/>
          <w:numId w:val="22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mojego udziału przy wykonywaniu zamówienia będzie następujący: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E6B4A" w:rsidRPr="009E6B4A" w:rsidRDefault="009E6B4A" w:rsidP="00B213DE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okres mojego udziału przy wykonywaniu zamówienia będzie następujący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E6B4A" w:rsidRPr="009E6B4A" w:rsidRDefault="009E6B4A" w:rsidP="009E6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E6B4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E6B4A" w:rsidRPr="009E6B4A" w:rsidRDefault="009E6B4A" w:rsidP="009E6B4A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9E6B4A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9E6B4A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9E6B4A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(podpis i pieczątka imienna osoby uprawnionej do składania  oświadczeń woli w imieniu podmiotu oddającego do dyspozycji zasoby- udostępniającego)</w:t>
      </w:r>
    </w:p>
    <w:p w:rsidR="009E6B4A" w:rsidRPr="009E6B4A" w:rsidRDefault="009E6B4A" w:rsidP="009E6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E6B4A" w:rsidRPr="009E6B4A" w:rsidRDefault="009E6B4A" w:rsidP="009E6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E6B4A" w:rsidRPr="009E6B4A" w:rsidRDefault="009E6B4A" w:rsidP="009E6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E6B4A" w:rsidRPr="009E6B4A" w:rsidRDefault="009E6B4A" w:rsidP="009E6B4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E6B4A">
        <w:rPr>
          <w:rFonts w:ascii="Times New Roman" w:eastAsia="Times New Roman" w:hAnsi="Times New Roman" w:cs="Times New Roman"/>
          <w:i/>
          <w:lang w:eastAsia="zh-CN"/>
        </w:rPr>
        <w:t>Uwaga!</w:t>
      </w:r>
    </w:p>
    <w:p w:rsidR="009E6B4A" w:rsidRPr="009E6B4A" w:rsidRDefault="009E6B4A" w:rsidP="009E6B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E6B4A">
        <w:rPr>
          <w:rFonts w:ascii="Times New Roman" w:eastAsia="Times New Roman" w:hAnsi="Times New Roman" w:cs="Times New Roman"/>
          <w:i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9E6B4A">
        <w:rPr>
          <w:rFonts w:ascii="Times New Roman" w:eastAsia="Times New Roman" w:hAnsi="Times New Roman" w:cs="Times New Roman"/>
          <w:i/>
          <w:u w:val="single"/>
          <w:lang w:eastAsia="zh-CN"/>
        </w:rPr>
        <w:t>które wykonawca zobowiązany jest dołączyć do oferty.</w:t>
      </w:r>
    </w:p>
    <w:p w:rsidR="00215749" w:rsidRDefault="00215749"/>
    <w:sectPr w:rsidR="00215749" w:rsidSect="00B213DE">
      <w:headerReference w:type="default" r:id="rId9"/>
      <w:footerReference w:type="default" r:id="rId10"/>
      <w:headerReference w:type="first" r:id="rId11"/>
      <w:pgSz w:w="11906" w:h="16838" w:code="9"/>
      <w:pgMar w:top="43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4A" w:rsidRDefault="009E6B4A" w:rsidP="009E6B4A">
      <w:pPr>
        <w:spacing w:after="0" w:line="240" w:lineRule="auto"/>
      </w:pPr>
      <w:r>
        <w:separator/>
      </w:r>
    </w:p>
  </w:endnote>
  <w:endnote w:type="continuationSeparator" w:id="0">
    <w:p w:rsidR="009E6B4A" w:rsidRDefault="009E6B4A" w:rsidP="009E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4A" w:rsidRDefault="009E6B4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13DE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13DE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:rsidR="009E6B4A" w:rsidRPr="003A179B" w:rsidRDefault="009E6B4A" w:rsidP="009E6B4A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>Przedsiębiorstwo Gospodarki Komunalnej „Żyrardów” Sp. z o.o.</w:t>
    </w:r>
    <w:r>
      <w:rPr>
        <w:rFonts w:ascii="Times New Roman" w:hAnsi="Times New Roman"/>
        <w:i/>
        <w:sz w:val="18"/>
        <w:szCs w:val="18"/>
      </w:rPr>
      <w:t>,</w:t>
    </w:r>
  </w:p>
  <w:p w:rsidR="009E6B4A" w:rsidRPr="003A179B" w:rsidRDefault="009E6B4A" w:rsidP="009E6B4A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 xml:space="preserve"> ul.</w:t>
    </w:r>
    <w:r>
      <w:rPr>
        <w:rFonts w:ascii="Times New Roman" w:hAnsi="Times New Roman"/>
        <w:i/>
        <w:sz w:val="18"/>
        <w:szCs w:val="18"/>
      </w:rPr>
      <w:t xml:space="preserve"> </w:t>
    </w:r>
    <w:r w:rsidRPr="003A179B">
      <w:rPr>
        <w:rFonts w:ascii="Times New Roman" w:hAnsi="Times New Roman"/>
        <w:i/>
        <w:sz w:val="18"/>
        <w:szCs w:val="18"/>
      </w:rPr>
      <w:t>Czysta 5, 96-300 Żyrardów</w:t>
    </w:r>
  </w:p>
  <w:p w:rsidR="009E6B4A" w:rsidRPr="00D72485" w:rsidRDefault="009E6B4A" w:rsidP="009E6B4A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4A" w:rsidRDefault="009E6B4A" w:rsidP="009E6B4A">
      <w:pPr>
        <w:spacing w:after="0" w:line="240" w:lineRule="auto"/>
      </w:pPr>
      <w:r>
        <w:separator/>
      </w:r>
    </w:p>
  </w:footnote>
  <w:footnote w:type="continuationSeparator" w:id="0">
    <w:p w:rsidR="009E6B4A" w:rsidRDefault="009E6B4A" w:rsidP="009E6B4A">
      <w:pPr>
        <w:spacing w:after="0" w:line="240" w:lineRule="auto"/>
      </w:pPr>
      <w:r>
        <w:continuationSeparator/>
      </w:r>
    </w:p>
  </w:footnote>
  <w:footnote w:id="1">
    <w:p w:rsidR="009E6B4A" w:rsidRPr="004F7318" w:rsidRDefault="009E6B4A" w:rsidP="009E6B4A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9E6B4A" w:rsidRPr="005D5191" w:rsidRDefault="009E6B4A" w:rsidP="009E6B4A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4A" w:rsidRPr="009E6B4A" w:rsidRDefault="009E6B4A" w:rsidP="009E6B4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usługi  polegające na realizacji Zadania 26 „Pomoc Techniczna – Inżynier Kontraktu” realizowanego w ramach  Projektu „Gospodarka wodno – ściekowa w mieście Żyrardów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 xml:space="preserve"> – Etap III” współfinansowanego przez Unię Europejską ze środków Funduszu Spójności w ramach Programu 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Operacyjnego Infrastruktura i Środowisko 2014-2020</w:t>
    </w:r>
  </w:p>
  <w:p w:rsidR="009E6B4A" w:rsidRPr="009E6B4A" w:rsidRDefault="009E6B4A" w:rsidP="009E6B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9E6B4A" w:rsidRPr="009E6B4A" w:rsidRDefault="009E6B4A">
    <w:pPr>
      <w:pStyle w:val="Nagwek"/>
      <w:rPr>
        <w:lang w:val="pl-PL"/>
      </w:rPr>
    </w:pPr>
  </w:p>
  <w:p w:rsidR="009E6B4A" w:rsidRDefault="009E6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4A" w:rsidRPr="009E6B4A" w:rsidRDefault="009E6B4A" w:rsidP="009E6B4A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usługi  polegające na realizacji Zadania 26 „Pomoc Techniczna – Inżynier Kontraktu” realizowanego w ramach  Projektu „Gospodarka wodno – ściekowa w mieście Żyrardów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 xml:space="preserve"> – Etap III” współfinansowanego przez Unię Europejską ze środków Funduszu Spójności w ramach Programu </w:t>
    </w:r>
    <w:r w:rsidRPr="009E6B4A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Operacyjnego Infrastruktura i Środowisko 2014-2020</w:t>
    </w:r>
  </w:p>
  <w:p w:rsidR="009E6B4A" w:rsidRPr="009E6B4A" w:rsidRDefault="009E6B4A" w:rsidP="009E6B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9E6B4A" w:rsidRPr="009E6B4A" w:rsidRDefault="009E6B4A">
    <w:pPr>
      <w:pStyle w:val="Nagwek"/>
      <w:rPr>
        <w:lang w:val="pl-PL"/>
      </w:rPr>
    </w:pPr>
  </w:p>
  <w:p w:rsidR="009E6B4A" w:rsidRDefault="009E6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FE9"/>
    <w:multiLevelType w:val="hybridMultilevel"/>
    <w:tmpl w:val="04D6D0FA"/>
    <w:lvl w:ilvl="0" w:tplc="F7F401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21"/>
  </w:num>
  <w:num w:numId="12">
    <w:abstractNumId w:val="12"/>
  </w:num>
  <w:num w:numId="13">
    <w:abstractNumId w:val="7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10"/>
  </w:num>
  <w:num w:numId="19">
    <w:abstractNumId w:val="13"/>
  </w:num>
  <w:num w:numId="20">
    <w:abstractNumId w:val="8"/>
  </w:num>
  <w:num w:numId="21">
    <w:abstractNumId w:val="11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0"/>
    <w:rsid w:val="00215749"/>
    <w:rsid w:val="009225E0"/>
    <w:rsid w:val="009E6B4A"/>
    <w:rsid w:val="00B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9E6B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6B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6B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6B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6B4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6B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E6B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E6B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6B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6B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E6B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6B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E6B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6B4A"/>
  </w:style>
  <w:style w:type="paragraph" w:customStyle="1" w:styleId="pkt">
    <w:name w:val="pkt"/>
    <w:basedOn w:val="Normalny"/>
    <w:link w:val="pktZnak"/>
    <w:rsid w:val="009E6B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E6B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6B4A"/>
    <w:pPr>
      <w:ind w:left="850" w:hanging="425"/>
    </w:pPr>
  </w:style>
  <w:style w:type="paragraph" w:styleId="Tytu">
    <w:name w:val="Title"/>
    <w:basedOn w:val="Normalny"/>
    <w:link w:val="TytuZnak"/>
    <w:qFormat/>
    <w:rsid w:val="009E6B4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6B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6B4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B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6B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6B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E6B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6B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E6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6B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6B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E6B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6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9E6B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6B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6B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6B4A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9E6B4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6B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E6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E6B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9E6B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E6B4A"/>
    <w:rPr>
      <w:sz w:val="20"/>
      <w:vertAlign w:val="superscript"/>
    </w:rPr>
  </w:style>
  <w:style w:type="character" w:styleId="Numerstrony">
    <w:name w:val="page number"/>
    <w:basedOn w:val="Domylnaczcionkaakapitu"/>
    <w:rsid w:val="009E6B4A"/>
  </w:style>
  <w:style w:type="paragraph" w:customStyle="1" w:styleId="ustp">
    <w:name w:val="ustęp"/>
    <w:basedOn w:val="Normalny"/>
    <w:rsid w:val="009E6B4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E6B4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E6B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6B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6B4A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B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E6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B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6B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6B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E6B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E6B4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E6B4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E6B4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E6B4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9E6B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6B4A"/>
  </w:style>
  <w:style w:type="paragraph" w:customStyle="1" w:styleId="Tekstpodstawowy21">
    <w:name w:val="Tekst podstawowy 21"/>
    <w:basedOn w:val="Normalny"/>
    <w:rsid w:val="009E6B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E6B4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6B4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6B4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6B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6B4A"/>
    <w:rPr>
      <w:rFonts w:ascii="Arial" w:hAnsi="Arial"/>
      <w:color w:val="auto"/>
    </w:rPr>
  </w:style>
  <w:style w:type="paragraph" w:customStyle="1" w:styleId="arimr">
    <w:name w:val="arimr"/>
    <w:basedOn w:val="Normalny"/>
    <w:rsid w:val="009E6B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6B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6B4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6B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E6B4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6B4A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6B4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6B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6B4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6B4A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9E6B4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E6B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6B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E6B4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E6B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6B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E6B4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E6B4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6B4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6B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E6B4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6B4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9E6B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6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6B4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E6B4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6B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6B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6B4A"/>
    <w:rPr>
      <w:b/>
      <w:i/>
      <w:spacing w:val="0"/>
    </w:rPr>
  </w:style>
  <w:style w:type="paragraph" w:customStyle="1" w:styleId="Text1">
    <w:name w:val="Text 1"/>
    <w:basedOn w:val="Normalny"/>
    <w:rsid w:val="009E6B4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6B4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6B4A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6B4A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6B4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6B4A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6B4A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6B4A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6B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6B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6B4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9E6B4A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9E6B4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E6B4A"/>
    <w:rPr>
      <w:vertAlign w:val="superscript"/>
    </w:rPr>
  </w:style>
  <w:style w:type="paragraph" w:customStyle="1" w:styleId="tabulka">
    <w:name w:val="tabulka"/>
    <w:basedOn w:val="Normalny"/>
    <w:rsid w:val="009E6B4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E6B4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9E6B4A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9E6B4A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9E6B4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9E6B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9E6B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9E6B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E6B4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6B4A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6B4A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9E6B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6B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6B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E6B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E6B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6B4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E6B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E6B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E6B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6B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E6B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E6B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6B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E6B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6B4A"/>
  </w:style>
  <w:style w:type="paragraph" w:customStyle="1" w:styleId="pkt">
    <w:name w:val="pkt"/>
    <w:basedOn w:val="Normalny"/>
    <w:link w:val="pktZnak"/>
    <w:rsid w:val="009E6B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E6B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6B4A"/>
    <w:pPr>
      <w:ind w:left="850" w:hanging="425"/>
    </w:pPr>
  </w:style>
  <w:style w:type="paragraph" w:styleId="Tytu">
    <w:name w:val="Title"/>
    <w:basedOn w:val="Normalny"/>
    <w:link w:val="TytuZnak"/>
    <w:qFormat/>
    <w:rsid w:val="009E6B4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6B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6B4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B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6B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6B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E6B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6B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E6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6B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6B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E6B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6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9E6B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6B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6B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6B4A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9E6B4A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6B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B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E6B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E6B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9E6B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E6B4A"/>
    <w:rPr>
      <w:sz w:val="20"/>
      <w:vertAlign w:val="superscript"/>
    </w:rPr>
  </w:style>
  <w:style w:type="character" w:styleId="Numerstrony">
    <w:name w:val="page number"/>
    <w:basedOn w:val="Domylnaczcionkaakapitu"/>
    <w:rsid w:val="009E6B4A"/>
  </w:style>
  <w:style w:type="paragraph" w:customStyle="1" w:styleId="ustp">
    <w:name w:val="ustęp"/>
    <w:basedOn w:val="Normalny"/>
    <w:rsid w:val="009E6B4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E6B4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E6B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6B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6B4A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B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E6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B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6B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6B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E6B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E6B4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E6B4A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E6B4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E6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E6B4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6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9E6B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6B4A"/>
  </w:style>
  <w:style w:type="paragraph" w:customStyle="1" w:styleId="Tekstpodstawowy21">
    <w:name w:val="Tekst podstawowy 21"/>
    <w:basedOn w:val="Normalny"/>
    <w:rsid w:val="009E6B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E6B4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6B4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6B4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6B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6B4A"/>
    <w:rPr>
      <w:rFonts w:ascii="Arial" w:hAnsi="Arial"/>
      <w:color w:val="auto"/>
    </w:rPr>
  </w:style>
  <w:style w:type="paragraph" w:customStyle="1" w:styleId="arimr">
    <w:name w:val="arimr"/>
    <w:basedOn w:val="Normalny"/>
    <w:rsid w:val="009E6B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6B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6B4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6B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E6B4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6B4A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6B4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6B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6B4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6B4A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9E6B4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E6B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6B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E6B4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E6B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6B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E6B4A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E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E6B4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6B4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6B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E6B4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6B4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9E6B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6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6B4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E6B4A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6B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6B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6B4A"/>
    <w:rPr>
      <w:b/>
      <w:i/>
      <w:spacing w:val="0"/>
    </w:rPr>
  </w:style>
  <w:style w:type="paragraph" w:customStyle="1" w:styleId="Text1">
    <w:name w:val="Text 1"/>
    <w:basedOn w:val="Normalny"/>
    <w:rsid w:val="009E6B4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6B4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6B4A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6B4A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6B4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6B4A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6B4A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6B4A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6B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6B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6B4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9E6B4A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9E6B4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E6B4A"/>
    <w:rPr>
      <w:vertAlign w:val="superscript"/>
    </w:rPr>
  </w:style>
  <w:style w:type="paragraph" w:customStyle="1" w:styleId="tabulka">
    <w:name w:val="tabulka"/>
    <w:basedOn w:val="Normalny"/>
    <w:rsid w:val="009E6B4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E6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E6B4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9E6B4A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9E6B4A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9E6B4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9E6B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9E6B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9E6B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E6B4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6B4A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6B4A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3571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wzawadzka</dc:creator>
  <cp:keywords/>
  <dc:description/>
  <cp:lastModifiedBy>wzawadzka</cp:lastModifiedBy>
  <cp:revision>2</cp:revision>
  <dcterms:created xsi:type="dcterms:W3CDTF">2018-06-06T06:22:00Z</dcterms:created>
  <dcterms:modified xsi:type="dcterms:W3CDTF">2018-06-06T06:33:00Z</dcterms:modified>
</cp:coreProperties>
</file>